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650712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36173F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F7A5273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6173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1C1BB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2381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16B69A8" w:rsidR="00001C04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90F1A">
                  <w:rPr>
                    <w:rFonts w:asciiTheme="majorHAnsi" w:hAnsiTheme="majorHAnsi"/>
                    <w:sz w:val="20"/>
                    <w:szCs w:val="20"/>
                  </w:rPr>
                  <w:t>Ron</w:t>
                </w:r>
                <w:r w:rsidR="00DF57FA">
                  <w:rPr>
                    <w:rFonts w:asciiTheme="majorHAnsi" w:hAnsiTheme="majorHAnsi"/>
                    <w:sz w:val="20"/>
                    <w:szCs w:val="20"/>
                  </w:rPr>
                  <w:t>ald</w:t>
                </w:r>
                <w:r w:rsidR="00590F1A">
                  <w:rPr>
                    <w:rFonts w:asciiTheme="majorHAnsi" w:hAnsiTheme="majorHAnsi"/>
                    <w:sz w:val="20"/>
                    <w:szCs w:val="20"/>
                  </w:rPr>
                  <w:t xml:space="preserve"> Sitton</w:t>
                </w:r>
                <w:r w:rsidR="00DF57FA">
                  <w:rPr>
                    <w:rFonts w:asciiTheme="majorHAnsi" w:hAnsiTheme="majorHAnsi"/>
                    <w:sz w:val="20"/>
                    <w:szCs w:val="20"/>
                  </w:rPr>
                  <w:t>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51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070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3951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</w:t>
                </w:r>
                <w:r w:rsidR="003617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7070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3951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801E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5B06A56" w14:textId="77777777" w:rsidR="00DC134B" w:rsidRDefault="006801EC" w:rsidP="005758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6BFA7303C899144299C339580DCD065F"/>
                    </w:placeholder>
                  </w:sdtPr>
                  <w:sdtEndPr/>
                  <w:sdtContent>
                    <w:r w:rsidR="00DC134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Brad Rawlins. </w:t>
                    </w:r>
                  </w:sdtContent>
                </w:sdt>
              </w:sdtContent>
            </w:sdt>
            <w:r w:rsidR="006413EC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EBFAF2FB408BE84FA607107D4DB27296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3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6413EC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6099B92" w14:textId="29A83971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8786C6F" w:rsidR="004C4ADF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1844819250"/>
                        <w:placeholder>
                          <w:docPart w:val="BE3DEF4EF9054C6D8D3C8AEDE0C81D62"/>
                        </w:placeholder>
                      </w:sdtPr>
                      <w:sdtEndPr/>
                      <w:sdtContent>
                        <w:r w:rsidR="002333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2333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33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D66A89C" w:rsidR="00D66C39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4230302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610245751"/>
                    <w:placeholder>
                      <w:docPart w:val="7F900EFE491EC2498DD4015B345D4F3F"/>
                    </w:placeholder>
                  </w:sdtPr>
                  <w:sdtEndPr/>
                  <w:sdtContent>
                    <w:r w:rsidR="00F520F0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6413EC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01722611"/>
                <w:placeholder>
                  <w:docPart w:val="215E3C3F757A3C4886D7E67EA7EDAE0E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20F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4751AF4" w:rsidR="00D66C39" w:rsidRPr="008426D1" w:rsidRDefault="006801E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425200925"/>
                        <w:placeholder>
                          <w:docPart w:val="1AB3BC1B1081CC498CCD73F4E0C839E5"/>
                        </w:placeholder>
                      </w:sdtPr>
                      <w:sdtContent>
                        <w:r w:rsidR="00420ED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0E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801E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7F52998" w:rsidR="007D371A" w:rsidRPr="008426D1" w:rsidRDefault="0036173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Ronald Sitton</w:t>
          </w:r>
          <w:r w:rsidR="0070702E">
            <w:rPr>
              <w:rFonts w:asciiTheme="majorHAnsi" w:hAnsiTheme="majorHAnsi" w:cs="Arial"/>
              <w:sz w:val="20"/>
              <w:szCs w:val="20"/>
            </w:rPr>
            <w:t xml:space="preserve">, Ph.D.  </w:t>
          </w:r>
          <w:hyperlink r:id="rId8" w:history="1">
            <w:r w:rsidRPr="003F49E6">
              <w:rPr>
                <w:rStyle w:val="Hyperlink"/>
              </w:rPr>
              <w:t>rsitton@astate.edu</w:t>
            </w:r>
          </w:hyperlink>
          <w:r>
            <w:t xml:space="preserve"> </w:t>
          </w:r>
          <w:r w:rsidR="0070702E">
            <w:rPr>
              <w:rFonts w:asciiTheme="majorHAnsi" w:hAnsiTheme="majorHAnsi" w:cs="Arial"/>
              <w:sz w:val="20"/>
              <w:szCs w:val="20"/>
            </w:rPr>
            <w:t>870-972-</w:t>
          </w:r>
          <w:r>
            <w:rPr>
              <w:rFonts w:asciiTheme="majorHAnsi" w:hAnsiTheme="majorHAnsi" w:cs="Arial"/>
              <w:sz w:val="20"/>
              <w:szCs w:val="20"/>
            </w:rPr>
            <w:t>2979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4481D7A6" w:rsidR="003F2F3D" w:rsidRPr="00A865C3" w:rsidRDefault="0072381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Fall, 2022-2023 Bulletin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72381F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72381F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72381F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27489CB" w:rsidR="00A865C3" w:rsidRDefault="0036173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CMAC </w:t>
            </w:r>
            <w:r w:rsidR="0070702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F4E2E86" w:rsidR="00A865C3" w:rsidRDefault="00641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98A4A7A" w:rsidR="00A865C3" w:rsidRDefault="0036173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311921">
              <w:rPr>
                <w:rFonts w:asciiTheme="majorHAnsi" w:hAnsiTheme="majorHAnsi" w:cs="Arial"/>
                <w:b/>
                <w:sz w:val="20"/>
                <w:szCs w:val="20"/>
              </w:rPr>
              <w:t>46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091EA0DB" w:rsidR="00A865C3" w:rsidRDefault="004444C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19188DDC" w14:textId="77777777" w:rsidR="00311921" w:rsidRDefault="00311921" w:rsidP="00311921">
            <w:r>
              <w:t>Media Management Applications</w:t>
            </w:r>
          </w:p>
          <w:p w14:paraId="42C82D49" w14:textId="5417335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5DE54B1" w:rsidR="00A865C3" w:rsidRDefault="00FB5EB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5551E86" w14:textId="425DB901" w:rsidR="00311921" w:rsidRDefault="00311921" w:rsidP="00311921">
            <w:r>
              <w:t>CAPSTONE EXPERIENCE. Discussion and application of MSMM program-provided content to address real-world media management problems. Course should be taken the final term of completing degree requirements. Strongly recommended it be the only course of enrollment that term.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2258AFA" w:rsidR="00A865C3" w:rsidRDefault="004444C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3E9BA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FB638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842C182" w:rsidR="00391206" w:rsidRPr="008426D1" w:rsidRDefault="006801E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413E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70702E">
        <w:rPr>
          <w:rFonts w:asciiTheme="majorHAnsi" w:hAnsiTheme="majorHAnsi" w:cs="Arial"/>
          <w:bCs/>
          <w:sz w:val="20"/>
          <w:szCs w:val="20"/>
        </w:rPr>
        <w:t>No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6801EC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FA23BCF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701245787"/>
              <w:placeholder>
                <w:docPart w:val="A9A4B92EC7FB164D8B432D8DE98E264A"/>
              </w:placeholder>
            </w:sdtPr>
            <w:sdtEndPr/>
            <w:sdtContent>
              <w:r w:rsidR="006413EC">
                <w:rPr>
                  <w:rFonts w:asciiTheme="majorHAnsi" w:hAnsiTheme="majorHAnsi" w:cs="Arial"/>
                  <w:sz w:val="20"/>
                  <w:szCs w:val="20"/>
                </w:rPr>
                <w:t>introductory course</w:t>
              </w:r>
            </w:sdtContent>
          </w:sdt>
          <w:r w:rsidR="006413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E36DB5F" w:rsidR="00391206" w:rsidRPr="008426D1" w:rsidRDefault="006801E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6413E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70702E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56E69C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CD473CE" w14:textId="08AA2DC3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0A43860" w14:textId="5E56211C" w:rsidR="00C002F9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94112E7" w14:textId="407EF8B1" w:rsidR="00311921" w:rsidRDefault="00311921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1770CC" w14:textId="77777777" w:rsidR="00311921" w:rsidRPr="008426D1" w:rsidRDefault="00311921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F80E0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A9CAC2B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EE2797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4CA24AA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508DC4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639C34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915413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317829EC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  <w:r w:rsidR="00915413">
        <w:rPr>
          <w:rFonts w:asciiTheme="majorHAnsi" w:hAnsiTheme="majorHAnsi" w:cs="Arial"/>
          <w:sz w:val="20"/>
          <w:szCs w:val="20"/>
        </w:rPr>
        <w:t xml:space="preserve"> CMAC 6463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3A218B70" w:rsidR="00ED5E7F" w:rsidRPr="008426D1" w:rsidRDefault="005C4FD7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B263F3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C29A68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02DDC1C7" w:rsidR="00A966C5" w:rsidRPr="008426D1" w:rsidRDefault="006413E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FD40611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6413EC" w:rsidRPr="006413E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48145587"/>
              <w:showingPlcHdr/>
            </w:sdtPr>
            <w:sdtEndPr/>
            <w:sdtContent>
              <w:permStart w:id="143141333" w:edGrp="everyone"/>
              <w:r w:rsidR="006413EC" w:rsidRPr="008426D1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  <w:permEnd w:id="143141333"/>
            </w:sdtContent>
          </w:sdt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14405D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781D67AE" w14:textId="08F40070" w:rsidR="000F0FE3" w:rsidRDefault="00EC52BB" w:rsidP="0031192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D37D82F" w14:textId="65E72833" w:rsidR="006413EC" w:rsidRDefault="006801EC" w:rsidP="0036173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55182820"/>
            </w:sdtPr>
            <w:sdtEndPr/>
            <w:sdtContent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 xml:space="preserve">The </w:t>
              </w:r>
              <w:r w:rsidR="0036173F">
                <w:rPr>
                  <w:rFonts w:asciiTheme="majorHAnsi" w:hAnsiTheme="majorHAnsi" w:cs="Arial"/>
                  <w:sz w:val="20"/>
                  <w:szCs w:val="20"/>
                </w:rPr>
                <w:t>CMAC</w:t>
              </w:r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 xml:space="preserve"> prefix is a relic of the former </w:t>
              </w:r>
              <w:r w:rsidR="0036173F">
                <w:rPr>
                  <w:rFonts w:asciiTheme="majorHAnsi" w:hAnsiTheme="majorHAnsi" w:cs="Arial"/>
                  <w:sz w:val="20"/>
                  <w:szCs w:val="20"/>
                </w:rPr>
                <w:t>College of Media and Communication</w:t>
              </w:r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>. Changing the prefix will make it easier for students to locate the course.</w:t>
              </w:r>
            </w:sdtContent>
          </w:sdt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CA09CE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6413EC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C8636A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D03B70" w14:textId="69ED1048" w:rsidR="00CA269E" w:rsidRPr="00915413" w:rsidRDefault="00283525" w:rsidP="00915413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6413EC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6413EC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6413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6413E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6413E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779BEA" w14:textId="77777777" w:rsidR="006002A2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A6C91FD" w14:textId="1B00C2C9" w:rsidR="00B96C2F" w:rsidRPr="0027094E" w:rsidRDefault="0027094E" w:rsidP="006002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iCs/>
          <w:color w:val="000000" w:themeColor="text1"/>
          <w:sz w:val="32"/>
          <w:szCs w:val="32"/>
        </w:rPr>
      </w:pPr>
      <w:r w:rsidRPr="0027094E">
        <w:rPr>
          <w:rFonts w:asciiTheme="majorHAnsi" w:hAnsiTheme="majorHAnsi" w:cs="Arial"/>
          <w:bCs/>
          <w:iCs/>
          <w:color w:val="000000" w:themeColor="text1"/>
          <w:sz w:val="32"/>
          <w:szCs w:val="32"/>
        </w:rPr>
        <w:t>Current</w:t>
      </w:r>
    </w:p>
    <w:p w14:paraId="71C0EBB7" w14:textId="77777777" w:rsidR="000050A5" w:rsidRDefault="000050A5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111FBFFF" w14:textId="073D4E39" w:rsidR="000050A5" w:rsidRDefault="000050A5" w:rsidP="0027094E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</w:t>
      </w:r>
      <w:r w:rsidR="00990FB6">
        <w:rPr>
          <w:rFonts w:asciiTheme="majorHAnsi" w:hAnsiTheme="majorHAnsi"/>
          <w:b/>
          <w:sz w:val="18"/>
          <w:szCs w:val="18"/>
        </w:rPr>
        <w:t>1</w:t>
      </w:r>
    </w:p>
    <w:p w14:paraId="2D17D390" w14:textId="77777777" w:rsidR="00990FB6" w:rsidRDefault="00990FB6" w:rsidP="00990FB6">
      <w:pPr>
        <w:pStyle w:val="Heading2"/>
      </w:pPr>
      <w:r>
        <w:rPr>
          <w:color w:val="231F20"/>
          <w:w w:val="75"/>
        </w:rPr>
        <w:t>Media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Management</w:t>
      </w:r>
    </w:p>
    <w:p w14:paraId="061C1827" w14:textId="77777777" w:rsidR="00990FB6" w:rsidRDefault="00990FB6" w:rsidP="00990FB6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 in Media Management</w:t>
      </w:r>
    </w:p>
    <w:p w14:paraId="7FA82C85" w14:textId="0A155E80" w:rsidR="000050A5" w:rsidRDefault="000050A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990FB6" w14:paraId="2C9844C6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77BC0417" w14:textId="77777777" w:rsidR="00990FB6" w:rsidRDefault="00990FB6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2F5D926" w14:textId="77777777" w:rsidR="00990FB6" w:rsidRDefault="00990FB6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90FB6" w14:paraId="5D34F3B0" w14:textId="77777777" w:rsidTr="00C236FB">
        <w:trPr>
          <w:trHeight w:val="227"/>
        </w:trPr>
        <w:tc>
          <w:tcPr>
            <w:tcW w:w="5471" w:type="dxa"/>
          </w:tcPr>
          <w:p w14:paraId="68931BB9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E9B7719" w14:textId="77777777" w:rsidR="00990FB6" w:rsidRDefault="00990FB6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90FB6" w14:paraId="0AEA4B08" w14:textId="77777777" w:rsidTr="00C236FB">
        <w:trPr>
          <w:trHeight w:val="717"/>
        </w:trPr>
        <w:tc>
          <w:tcPr>
            <w:tcW w:w="5471" w:type="dxa"/>
            <w:shd w:val="clear" w:color="auto" w:fill="BCBEC0"/>
          </w:tcPr>
          <w:p w14:paraId="53759FA5" w14:textId="77777777" w:rsidR="00990FB6" w:rsidRDefault="00990FB6" w:rsidP="00C236FB">
            <w:pPr>
              <w:pStyle w:val="TableParagraph"/>
              <w:spacing w:before="36"/>
              <w:ind w:left="8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  <w:p w14:paraId="627A6EAE" w14:textId="77777777" w:rsidR="00990FB6" w:rsidRDefault="00990FB6" w:rsidP="00C236FB">
            <w:pPr>
              <w:pStyle w:val="TableParagraph"/>
              <w:spacing w:before="26" w:line="249" w:lineRule="auto"/>
              <w:ind w:left="17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All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are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required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document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foundation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media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either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through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professional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experience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 academic training.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Those without such a foundation may be required to complete a series of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undergraduate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courses.</w:t>
            </w:r>
          </w:p>
        </w:tc>
        <w:tc>
          <w:tcPr>
            <w:tcW w:w="900" w:type="dxa"/>
            <w:shd w:val="clear" w:color="auto" w:fill="BCBEC0"/>
          </w:tcPr>
          <w:p w14:paraId="0DF4FF14" w14:textId="77777777" w:rsidR="00990FB6" w:rsidRDefault="00990FB6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90FB6" w14:paraId="5BB68B50" w14:textId="77777777" w:rsidTr="00C236FB">
        <w:trPr>
          <w:trHeight w:val="227"/>
        </w:trPr>
        <w:tc>
          <w:tcPr>
            <w:tcW w:w="5471" w:type="dxa"/>
          </w:tcPr>
          <w:p w14:paraId="594D1E30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7E8BFEAF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43C4DB9B" w14:textId="77777777" w:rsidTr="00C236FB">
        <w:trPr>
          <w:trHeight w:val="227"/>
        </w:trPr>
        <w:tc>
          <w:tcPr>
            <w:tcW w:w="5471" w:type="dxa"/>
          </w:tcPr>
          <w:p w14:paraId="050B7321" w14:textId="17B61CB8" w:rsidR="00990FB6" w:rsidRDefault="00990FB6" w:rsidP="00C236FB">
            <w:pPr>
              <w:pStyle w:val="TableParagraph"/>
              <w:rPr>
                <w:sz w:val="12"/>
              </w:rPr>
            </w:pPr>
            <w:r w:rsidRPr="00990FB6">
              <w:rPr>
                <w:strike/>
                <w:color w:val="FF0000"/>
                <w:sz w:val="12"/>
              </w:rPr>
              <w:t>CMAC</w:t>
            </w:r>
            <w:r w:rsidRPr="00990FB6">
              <w:rPr>
                <w:color w:val="FF0000"/>
                <w:spacing w:val="-3"/>
                <w:sz w:val="12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MDIA </w:t>
            </w:r>
            <w:r>
              <w:rPr>
                <w:color w:val="231F20"/>
                <w:sz w:val="12"/>
              </w:rPr>
              <w:t>6463,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Applications</w:t>
            </w:r>
            <w:r w:rsidRPr="00FB5EBD">
              <w:rPr>
                <w:strike/>
                <w:color w:val="FF0000"/>
                <w:sz w:val="12"/>
              </w:rPr>
              <w:t>/Capstone</w:t>
            </w:r>
          </w:p>
        </w:tc>
        <w:tc>
          <w:tcPr>
            <w:tcW w:w="900" w:type="dxa"/>
          </w:tcPr>
          <w:p w14:paraId="234C5E28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31BC0D73" w14:textId="77777777" w:rsidTr="00C236FB">
        <w:trPr>
          <w:trHeight w:val="227"/>
        </w:trPr>
        <w:tc>
          <w:tcPr>
            <w:tcW w:w="5471" w:type="dxa"/>
          </w:tcPr>
          <w:p w14:paraId="72299030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</w:p>
        </w:tc>
        <w:tc>
          <w:tcPr>
            <w:tcW w:w="900" w:type="dxa"/>
          </w:tcPr>
          <w:p w14:paraId="3F8D7B32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21C8180F" w14:textId="77777777" w:rsidTr="00C236FB">
        <w:trPr>
          <w:trHeight w:val="227"/>
        </w:trPr>
        <w:tc>
          <w:tcPr>
            <w:tcW w:w="5471" w:type="dxa"/>
          </w:tcPr>
          <w:p w14:paraId="165CB7EA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7E085C41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71EAE868" w14:textId="77777777" w:rsidTr="00C236FB">
        <w:trPr>
          <w:trHeight w:val="227"/>
        </w:trPr>
        <w:tc>
          <w:tcPr>
            <w:tcW w:w="5471" w:type="dxa"/>
          </w:tcPr>
          <w:p w14:paraId="144FC767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 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900" w:type="dxa"/>
          </w:tcPr>
          <w:p w14:paraId="53A166A0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7E848EDC" w14:textId="77777777" w:rsidTr="00C236FB">
        <w:trPr>
          <w:trHeight w:val="227"/>
        </w:trPr>
        <w:tc>
          <w:tcPr>
            <w:tcW w:w="5471" w:type="dxa"/>
          </w:tcPr>
          <w:p w14:paraId="5BE2C747" w14:textId="77777777" w:rsidR="00990FB6" w:rsidRDefault="00990FB6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of </w:t>
            </w:r>
            <w:r>
              <w:rPr>
                <w:color w:val="231F20"/>
                <w:sz w:val="12"/>
              </w:rPr>
              <w:t>Mass Communication</w:t>
            </w:r>
          </w:p>
        </w:tc>
        <w:tc>
          <w:tcPr>
            <w:tcW w:w="900" w:type="dxa"/>
          </w:tcPr>
          <w:p w14:paraId="2603E568" w14:textId="77777777" w:rsidR="00990FB6" w:rsidRDefault="00990FB6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90FB6" w14:paraId="6F572071" w14:textId="77777777" w:rsidTr="00C236FB">
        <w:trPr>
          <w:trHeight w:val="3395"/>
        </w:trPr>
        <w:tc>
          <w:tcPr>
            <w:tcW w:w="5471" w:type="dxa"/>
          </w:tcPr>
          <w:p w14:paraId="3E698416" w14:textId="77777777" w:rsidR="00990FB6" w:rsidRDefault="00990FB6" w:rsidP="00C236FB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one of the following options:</w:t>
            </w:r>
          </w:p>
          <w:p w14:paraId="70FD04B3" w14:textId="77777777" w:rsidR="00990FB6" w:rsidRDefault="00990FB6" w:rsidP="00C236FB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may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take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one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listed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below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totaling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twelve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(12)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hours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</w:t>
            </w:r>
          </w:p>
          <w:p w14:paraId="35AA3686" w14:textId="77777777" w:rsidR="00990FB6" w:rsidRDefault="00990FB6" w:rsidP="00C236FB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5DFA70F2" w14:textId="77777777" w:rsidR="00990FB6" w:rsidRDefault="00990FB6" w:rsidP="00C236FB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1:  Mass Media Management:</w:t>
            </w:r>
          </w:p>
          <w:p w14:paraId="6BCBCB94" w14:textId="77777777" w:rsidR="00990FB6" w:rsidRDefault="00990FB6" w:rsidP="00C236FB">
            <w:pPr>
              <w:pStyle w:val="TableParagraph"/>
              <w:spacing w:before="6" w:line="249" w:lineRule="auto"/>
              <w:ind w:left="530" w:right="2249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044DDA8A" w14:textId="77777777" w:rsidR="00990FB6" w:rsidRDefault="00990FB6" w:rsidP="00C236FB">
            <w:pPr>
              <w:pStyle w:val="TableParagraph"/>
              <w:spacing w:before="1" w:line="249" w:lineRule="auto"/>
              <w:ind w:left="530" w:right="24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6263, Advertising </w:t>
            </w:r>
            <w:r>
              <w:rPr>
                <w:color w:val="231F20"/>
                <w:sz w:val="12"/>
              </w:rPr>
              <w:t>Account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Entrepreneurship</w:t>
            </w:r>
          </w:p>
          <w:p w14:paraId="39C597A8" w14:textId="77777777" w:rsidR="00990FB6" w:rsidRDefault="00990FB6" w:rsidP="00C236FB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6C57D25C" w14:textId="77777777" w:rsidR="00990FB6" w:rsidRDefault="00990FB6" w:rsidP="00C236FB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2:</w:t>
            </w:r>
            <w:r>
              <w:rPr>
                <w:b/>
                <w:color w:val="231F20"/>
                <w:spacing w:val="3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Public</w:t>
            </w:r>
            <w:r>
              <w:rPr>
                <w:b/>
                <w:color w:val="231F20"/>
                <w:spacing w:val="-7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Administration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(select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four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the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following):</w:t>
            </w:r>
          </w:p>
          <w:p w14:paraId="002DF475" w14:textId="77777777" w:rsidR="00990FB6" w:rsidRDefault="00990FB6" w:rsidP="00C236FB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  <w:p w14:paraId="7E07E8AB" w14:textId="77777777" w:rsidR="00990FB6" w:rsidRDefault="00990FB6" w:rsidP="00C236FB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6543,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Behavior</w:t>
            </w:r>
          </w:p>
          <w:p w14:paraId="1075E2DC" w14:textId="77777777" w:rsidR="00990FB6" w:rsidRDefault="00990FB6" w:rsidP="00C236FB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Administration</w:t>
            </w:r>
          </w:p>
          <w:p w14:paraId="158CC1A7" w14:textId="77777777" w:rsidR="00990FB6" w:rsidRDefault="00990FB6" w:rsidP="00C236FB">
            <w:pPr>
              <w:pStyle w:val="TableParagraph"/>
              <w:spacing w:before="6" w:line="249" w:lineRule="auto"/>
              <w:ind w:left="530" w:right="1703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6593,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Resource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6613,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Leadership</w:t>
            </w:r>
          </w:p>
          <w:p w14:paraId="53EDF231" w14:textId="77777777" w:rsidR="00990FB6" w:rsidRDefault="00990FB6" w:rsidP="00C236FB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  <w:p w14:paraId="6A71296D" w14:textId="77777777" w:rsidR="00990FB6" w:rsidRDefault="00990FB6" w:rsidP="00C236FB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124F1C75" w14:textId="77777777" w:rsidR="00990FB6" w:rsidRDefault="00990FB6" w:rsidP="00C236FB">
            <w:pPr>
              <w:pStyle w:val="TableParagraph"/>
              <w:spacing w:before="1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3: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Digital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Management:</w:t>
            </w:r>
          </w:p>
          <w:p w14:paraId="00037087" w14:textId="77777777" w:rsidR="00990FB6" w:rsidRDefault="00990FB6" w:rsidP="00C236FB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5113, Integrated Marketing Communication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  <w:p w14:paraId="1F008B1D" w14:textId="77777777" w:rsidR="00990FB6" w:rsidRDefault="00990FB6" w:rsidP="00C236FB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72E5A77B" w14:textId="77777777" w:rsidR="00990FB6" w:rsidRDefault="00990FB6" w:rsidP="00C236FB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990FB6" w14:paraId="0F34FD90" w14:textId="77777777" w:rsidTr="00C236FB">
        <w:trPr>
          <w:trHeight w:val="227"/>
        </w:trPr>
        <w:tc>
          <w:tcPr>
            <w:tcW w:w="5471" w:type="dxa"/>
          </w:tcPr>
          <w:p w14:paraId="7C846FEE" w14:textId="77777777" w:rsidR="00990FB6" w:rsidRDefault="00990FB6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FC6F86A" w14:textId="77777777" w:rsidR="00990FB6" w:rsidRDefault="00990FB6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990FB6" w14:paraId="1DB0A2C1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7EF024F2" w14:textId="77777777" w:rsidR="00990FB6" w:rsidRDefault="00990FB6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5DC65B7D" w14:textId="77777777" w:rsidR="00990FB6" w:rsidRDefault="00990FB6" w:rsidP="00C236FB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55293055" w14:textId="5DA66D13" w:rsidR="00D32CAA" w:rsidRDefault="00D32CA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B200E" w14:textId="11FD2E6C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368</w:t>
      </w:r>
    </w:p>
    <w:p w14:paraId="38EAB003" w14:textId="4941D065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7A806CD" w14:textId="77777777" w:rsidR="00C667C8" w:rsidRDefault="00C667C8" w:rsidP="00C667C8">
      <w:pPr>
        <w:pStyle w:val="Heading4"/>
        <w:spacing w:before="98"/>
      </w:pPr>
      <w:r>
        <w:rPr>
          <w:color w:val="231F20"/>
          <w:w w:val="105"/>
        </w:rPr>
        <w:t>Media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(CMAC)</w:t>
      </w:r>
    </w:p>
    <w:p w14:paraId="3419C4CF" w14:textId="77777777" w:rsidR="00C667C8" w:rsidRPr="00AF480B" w:rsidRDefault="00C667C8" w:rsidP="00C667C8">
      <w:pPr>
        <w:tabs>
          <w:tab w:val="left" w:pos="4151"/>
        </w:tabs>
        <w:spacing w:before="248" w:line="182" w:lineRule="exact"/>
        <w:ind w:left="120"/>
        <w:rPr>
          <w:color w:val="000000" w:themeColor="text1"/>
          <w:sz w:val="16"/>
        </w:rPr>
      </w:pPr>
      <w:r w:rsidRPr="00AF480B">
        <w:rPr>
          <w:b/>
          <w:color w:val="000000" w:themeColor="text1"/>
          <w:sz w:val="16"/>
        </w:rPr>
        <w:t>CMAC</w:t>
      </w:r>
      <w:r w:rsidRPr="00AF480B">
        <w:rPr>
          <w:b/>
          <w:color w:val="000000" w:themeColor="text1"/>
          <w:spacing w:val="-3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 xml:space="preserve">6053.   </w:t>
      </w:r>
      <w:r w:rsidRPr="00AF480B">
        <w:rPr>
          <w:b/>
          <w:color w:val="000000" w:themeColor="text1"/>
          <w:spacing w:val="11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Quantitative</w:t>
      </w:r>
      <w:r w:rsidRPr="00AF480B">
        <w:rPr>
          <w:b/>
          <w:color w:val="000000" w:themeColor="text1"/>
          <w:spacing w:val="-2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Research</w:t>
      </w:r>
      <w:r w:rsidRPr="00AF480B">
        <w:rPr>
          <w:b/>
          <w:color w:val="000000" w:themeColor="text1"/>
          <w:spacing w:val="-2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Methods</w:t>
      </w:r>
      <w:r w:rsidRPr="00AF480B">
        <w:rPr>
          <w:b/>
          <w:color w:val="000000" w:themeColor="text1"/>
          <w:sz w:val="16"/>
        </w:rPr>
        <w:tab/>
      </w:r>
      <w:r w:rsidRPr="00AF480B">
        <w:rPr>
          <w:color w:val="000000" w:themeColor="text1"/>
          <w:sz w:val="16"/>
        </w:rPr>
        <w:t>Study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of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the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tools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and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techniques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of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empirical</w:t>
      </w:r>
    </w:p>
    <w:p w14:paraId="5BA006F9" w14:textId="77777777" w:rsidR="00C667C8" w:rsidRPr="00AF480B" w:rsidRDefault="00C667C8" w:rsidP="00C667C8">
      <w:pPr>
        <w:pStyle w:val="BodyText"/>
        <w:spacing w:line="182" w:lineRule="exact"/>
        <w:ind w:left="460"/>
        <w:rPr>
          <w:color w:val="000000" w:themeColor="text1"/>
        </w:rPr>
      </w:pPr>
      <w:r w:rsidRPr="00AF480B">
        <w:rPr>
          <w:color w:val="000000" w:themeColor="text1"/>
        </w:rPr>
        <w:t>research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as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they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may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be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applied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to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mass communications.</w:t>
      </w:r>
    </w:p>
    <w:p w14:paraId="25386D21" w14:textId="77777777" w:rsidR="00C667C8" w:rsidRDefault="00C667C8" w:rsidP="00C667C8">
      <w:pPr>
        <w:tabs>
          <w:tab w:val="left" w:pos="4186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CMAC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6203. 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</w:rPr>
        <w:t>Introduction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to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Graduate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Study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Survey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methods;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</w:p>
    <w:p w14:paraId="00BF4955" w14:textId="77777777" w:rsidR="00C667C8" w:rsidRDefault="00C667C8" w:rsidP="00C667C8">
      <w:pPr>
        <w:pStyle w:val="BodyText"/>
        <w:spacing w:line="182" w:lineRule="exact"/>
        <w:ind w:left="460"/>
      </w:pP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thesis.</w:t>
      </w:r>
    </w:p>
    <w:p w14:paraId="456CFA26" w14:textId="77777777" w:rsidR="00C667C8" w:rsidRPr="001E1D2D" w:rsidRDefault="00C667C8" w:rsidP="00C667C8">
      <w:pPr>
        <w:pStyle w:val="BodyText"/>
        <w:tabs>
          <w:tab w:val="left" w:pos="5591"/>
        </w:tabs>
        <w:spacing w:before="131" w:line="235" w:lineRule="auto"/>
        <w:ind w:left="460" w:right="138" w:hanging="340"/>
        <w:jc w:val="both"/>
        <w:rPr>
          <w:color w:val="000000" w:themeColor="text1"/>
        </w:rPr>
      </w:pPr>
      <w:r w:rsidRPr="001E1D2D">
        <w:rPr>
          <w:b/>
          <w:color w:val="000000" w:themeColor="text1"/>
        </w:rPr>
        <w:t>CMAC</w:t>
      </w:r>
      <w:r w:rsidRPr="001E1D2D">
        <w:rPr>
          <w:b/>
          <w:color w:val="000000" w:themeColor="text1"/>
          <w:spacing w:val="-4"/>
        </w:rPr>
        <w:t xml:space="preserve"> </w:t>
      </w:r>
      <w:r w:rsidRPr="001E1D2D">
        <w:rPr>
          <w:b/>
          <w:color w:val="000000" w:themeColor="text1"/>
        </w:rPr>
        <w:t xml:space="preserve">6253.   </w:t>
      </w:r>
      <w:r w:rsidRPr="001E1D2D">
        <w:rPr>
          <w:b/>
          <w:color w:val="000000" w:themeColor="text1"/>
          <w:spacing w:val="7"/>
        </w:rPr>
        <w:t xml:space="preserve"> </w:t>
      </w:r>
      <w:r w:rsidRPr="001E1D2D">
        <w:rPr>
          <w:b/>
          <w:color w:val="000000" w:themeColor="text1"/>
        </w:rPr>
        <w:t>Qualitative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Research</w:t>
      </w:r>
      <w:r w:rsidRPr="001E1D2D">
        <w:rPr>
          <w:b/>
          <w:color w:val="000000" w:themeColor="text1"/>
          <w:spacing w:val="-4"/>
        </w:rPr>
        <w:t xml:space="preserve"> </w:t>
      </w:r>
      <w:r w:rsidRPr="001E1D2D">
        <w:rPr>
          <w:b/>
          <w:color w:val="000000" w:themeColor="text1"/>
        </w:rPr>
        <w:t>Methods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in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Communications</w:t>
      </w:r>
      <w:r w:rsidRPr="001E1D2D">
        <w:rPr>
          <w:b/>
          <w:color w:val="000000" w:themeColor="text1"/>
        </w:rPr>
        <w:tab/>
      </w:r>
      <w:r w:rsidRPr="001E1D2D">
        <w:rPr>
          <w:color w:val="000000" w:themeColor="text1"/>
        </w:rPr>
        <w:t>This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course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is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designed</w:t>
      </w:r>
      <w:r w:rsidRPr="001E1D2D">
        <w:rPr>
          <w:color w:val="000000" w:themeColor="text1"/>
          <w:spacing w:val="-42"/>
        </w:rPr>
        <w:t xml:space="preserve"> </w:t>
      </w:r>
      <w:r w:rsidRPr="001E1D2D">
        <w:rPr>
          <w:color w:val="000000" w:themeColor="text1"/>
        </w:rPr>
        <w:t>to acquaint students with major approaches to qualitative inquiry in the field of communication.</w:t>
      </w:r>
      <w:r w:rsidRPr="001E1D2D">
        <w:rPr>
          <w:color w:val="000000" w:themeColor="text1"/>
          <w:spacing w:val="1"/>
        </w:rPr>
        <w:t xml:space="preserve"> </w:t>
      </w:r>
      <w:r w:rsidRPr="001E1D2D">
        <w:rPr>
          <w:color w:val="000000" w:themeColor="text1"/>
        </w:rPr>
        <w:t>Students will gain experience in collecting, analyzing, and interpreting qualitative data as well as</w:t>
      </w:r>
      <w:r w:rsidRPr="001E1D2D">
        <w:rPr>
          <w:color w:val="000000" w:themeColor="text1"/>
          <w:spacing w:val="1"/>
        </w:rPr>
        <w:t xml:space="preserve"> </w:t>
      </w:r>
      <w:r w:rsidRPr="001E1D2D">
        <w:rPr>
          <w:color w:val="000000" w:themeColor="text1"/>
        </w:rPr>
        <w:t>in</w:t>
      </w:r>
      <w:r w:rsidRPr="001E1D2D">
        <w:rPr>
          <w:color w:val="000000" w:themeColor="text1"/>
          <w:spacing w:val="-2"/>
        </w:rPr>
        <w:t xml:space="preserve"> </w:t>
      </w:r>
      <w:r w:rsidRPr="001E1D2D">
        <w:rPr>
          <w:color w:val="000000" w:themeColor="text1"/>
        </w:rPr>
        <w:t>writing</w:t>
      </w:r>
      <w:r w:rsidRPr="001E1D2D">
        <w:rPr>
          <w:color w:val="000000" w:themeColor="text1"/>
          <w:spacing w:val="-1"/>
        </w:rPr>
        <w:t xml:space="preserve"> </w:t>
      </w:r>
      <w:r w:rsidRPr="001E1D2D">
        <w:rPr>
          <w:color w:val="000000" w:themeColor="text1"/>
        </w:rPr>
        <w:t>qualitative</w:t>
      </w:r>
      <w:r w:rsidRPr="001E1D2D">
        <w:rPr>
          <w:color w:val="000000" w:themeColor="text1"/>
          <w:spacing w:val="-1"/>
        </w:rPr>
        <w:t xml:space="preserve"> </w:t>
      </w:r>
      <w:r w:rsidRPr="001E1D2D">
        <w:rPr>
          <w:color w:val="000000" w:themeColor="text1"/>
        </w:rPr>
        <w:t>research reports.</w:t>
      </w:r>
    </w:p>
    <w:p w14:paraId="00C56D75" w14:textId="77777777" w:rsidR="00C667C8" w:rsidRPr="001E1D2D" w:rsidRDefault="00C667C8" w:rsidP="00C667C8">
      <w:pPr>
        <w:pStyle w:val="BodyText"/>
        <w:spacing w:before="131" w:line="235" w:lineRule="auto"/>
        <w:ind w:left="460" w:right="137" w:hanging="340"/>
        <w:jc w:val="both"/>
        <w:rPr>
          <w:strike/>
          <w:color w:val="FF0000"/>
        </w:rPr>
      </w:pPr>
      <w:r w:rsidRPr="001E1D2D">
        <w:rPr>
          <w:b/>
          <w:strike/>
          <w:color w:val="FF0000"/>
        </w:rPr>
        <w:t xml:space="preserve">CMAC 6463.    Media Management Applications     </w:t>
      </w:r>
      <w:r w:rsidRPr="001E1D2D">
        <w:rPr>
          <w:b/>
          <w:strike/>
          <w:color w:val="FF0000"/>
          <w:spacing w:val="1"/>
        </w:rPr>
        <w:t xml:space="preserve"> </w:t>
      </w:r>
      <w:r w:rsidRPr="001E1D2D">
        <w:rPr>
          <w:strike/>
          <w:color w:val="FF0000"/>
        </w:rPr>
        <w:t>CAPSTONE    EXPERIENCE.    Discussion</w:t>
      </w:r>
      <w:r w:rsidRPr="001E1D2D">
        <w:rPr>
          <w:strike/>
          <w:color w:val="FF0000"/>
          <w:spacing w:val="1"/>
        </w:rPr>
        <w:t xml:space="preserve"> </w:t>
      </w:r>
      <w:r w:rsidRPr="001E1D2D">
        <w:rPr>
          <w:strike/>
          <w:color w:val="FF0000"/>
        </w:rPr>
        <w:t>and application of MSMM program-provided content to address real-world media management</w:t>
      </w:r>
      <w:r w:rsidRPr="001E1D2D">
        <w:rPr>
          <w:strike/>
          <w:color w:val="FF0000"/>
          <w:spacing w:val="1"/>
        </w:rPr>
        <w:t xml:space="preserve"> </w:t>
      </w:r>
      <w:r w:rsidRPr="001E1D2D">
        <w:rPr>
          <w:strike/>
          <w:color w:val="FF0000"/>
        </w:rPr>
        <w:t>problems. Course should be taken the final term of completing degree requirements.</w:t>
      </w:r>
      <w:r w:rsidRPr="001E1D2D">
        <w:rPr>
          <w:strike/>
          <w:color w:val="FF0000"/>
          <w:spacing w:val="1"/>
        </w:rPr>
        <w:t xml:space="preserve"> </w:t>
      </w:r>
      <w:r w:rsidRPr="001E1D2D">
        <w:rPr>
          <w:strike/>
          <w:color w:val="FF0000"/>
        </w:rPr>
        <w:t>Strongly</w:t>
      </w:r>
      <w:r w:rsidRPr="001E1D2D">
        <w:rPr>
          <w:strike/>
          <w:color w:val="FF0000"/>
          <w:spacing w:val="1"/>
        </w:rPr>
        <w:t xml:space="preserve"> </w:t>
      </w:r>
      <w:r w:rsidRPr="001E1D2D">
        <w:rPr>
          <w:strike/>
          <w:color w:val="FF0000"/>
        </w:rPr>
        <w:t>recommended</w:t>
      </w:r>
      <w:r w:rsidRPr="001E1D2D">
        <w:rPr>
          <w:strike/>
          <w:color w:val="FF0000"/>
          <w:spacing w:val="-1"/>
        </w:rPr>
        <w:t xml:space="preserve"> </w:t>
      </w:r>
      <w:r w:rsidRPr="001E1D2D">
        <w:rPr>
          <w:strike/>
          <w:color w:val="FF0000"/>
        </w:rPr>
        <w:t>it</w:t>
      </w:r>
      <w:r w:rsidRPr="001E1D2D">
        <w:rPr>
          <w:strike/>
          <w:color w:val="FF0000"/>
          <w:spacing w:val="-1"/>
        </w:rPr>
        <w:t xml:space="preserve"> </w:t>
      </w:r>
      <w:r w:rsidRPr="001E1D2D">
        <w:rPr>
          <w:strike/>
          <w:color w:val="FF0000"/>
        </w:rPr>
        <w:t>be</w:t>
      </w:r>
      <w:r w:rsidRPr="001E1D2D">
        <w:rPr>
          <w:strike/>
          <w:color w:val="FF0000"/>
          <w:spacing w:val="-1"/>
        </w:rPr>
        <w:t xml:space="preserve"> </w:t>
      </w:r>
      <w:r w:rsidRPr="001E1D2D">
        <w:rPr>
          <w:strike/>
          <w:color w:val="FF0000"/>
        </w:rPr>
        <w:t>the only</w:t>
      </w:r>
      <w:r w:rsidRPr="001E1D2D">
        <w:rPr>
          <w:strike/>
          <w:color w:val="FF0000"/>
          <w:spacing w:val="-2"/>
        </w:rPr>
        <w:t xml:space="preserve"> </w:t>
      </w:r>
      <w:r w:rsidRPr="001E1D2D">
        <w:rPr>
          <w:strike/>
          <w:color w:val="FF0000"/>
        </w:rPr>
        <w:t>course of</w:t>
      </w:r>
      <w:r w:rsidRPr="001E1D2D">
        <w:rPr>
          <w:strike/>
          <w:color w:val="FF0000"/>
          <w:spacing w:val="-1"/>
        </w:rPr>
        <w:t xml:space="preserve"> </w:t>
      </w:r>
      <w:r w:rsidRPr="001E1D2D">
        <w:rPr>
          <w:strike/>
          <w:color w:val="FF0000"/>
        </w:rPr>
        <w:t>enrollment</w:t>
      </w:r>
      <w:r w:rsidRPr="001E1D2D">
        <w:rPr>
          <w:strike/>
          <w:color w:val="FF0000"/>
          <w:spacing w:val="-1"/>
        </w:rPr>
        <w:t xml:space="preserve"> </w:t>
      </w:r>
      <w:r w:rsidRPr="001E1D2D">
        <w:rPr>
          <w:strike/>
          <w:color w:val="FF0000"/>
        </w:rPr>
        <w:t>that term.</w:t>
      </w:r>
    </w:p>
    <w:p w14:paraId="51238004" w14:textId="77777777" w:rsidR="00CE0F0B" w:rsidRDefault="00CE0F0B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CD2FD8" w14:textId="5EB15259" w:rsidR="00C667C8" w:rsidRDefault="00C667C8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6DE2A0" w14:textId="4371BE83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</w:t>
      </w:r>
      <w:r w:rsidR="00CE0F0B">
        <w:rPr>
          <w:rFonts w:asciiTheme="majorHAnsi" w:hAnsiTheme="majorHAnsi"/>
          <w:b/>
          <w:sz w:val="18"/>
          <w:szCs w:val="18"/>
        </w:rPr>
        <w:t>8</w:t>
      </w:r>
      <w:r w:rsidR="001E1D2D">
        <w:rPr>
          <w:rFonts w:asciiTheme="majorHAnsi" w:hAnsiTheme="majorHAnsi"/>
          <w:b/>
          <w:sz w:val="18"/>
          <w:szCs w:val="18"/>
        </w:rPr>
        <w:t>1</w:t>
      </w:r>
    </w:p>
    <w:p w14:paraId="1299D9D2" w14:textId="3345FE98" w:rsidR="00CE0F0B" w:rsidRDefault="00CE0F0B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F44D4A1" w14:textId="6DA2A9FC" w:rsidR="00CE0F0B" w:rsidRDefault="00CE0F0B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DA675E3" w14:textId="77777777" w:rsidR="001E1D2D" w:rsidRDefault="001E1D2D" w:rsidP="001E1D2D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6423.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Entrepreneurship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Students will focus on development of entrepreneurial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conception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practicing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management, financing, and entrepreneurship. Students will address communication 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dilemmas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 product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development.</w:t>
      </w:r>
    </w:p>
    <w:p w14:paraId="76057E8C" w14:textId="7205902B" w:rsidR="001E1D2D" w:rsidRDefault="001E1D2D" w:rsidP="001E1D2D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  <w:rPr>
          <w:color w:val="231F20"/>
        </w:rPr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6433.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Media Programming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Strategies</w:t>
      </w:r>
      <w:r>
        <w:rPr>
          <w:b/>
          <w:color w:val="231F20"/>
        </w:rPr>
        <w:tab/>
      </w:r>
      <w:r>
        <w:rPr>
          <w:color w:val="231F20"/>
        </w:rPr>
        <w:t>Strategy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offerings.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analyze a media market, develop programming options based on market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 programming.</w:t>
      </w:r>
    </w:p>
    <w:p w14:paraId="5A78A56D" w14:textId="616F1E56" w:rsidR="001E1D2D" w:rsidRDefault="001E1D2D" w:rsidP="001E1D2D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</w:pPr>
    </w:p>
    <w:p w14:paraId="34E41FE0" w14:textId="6BE2E070" w:rsidR="001E1D2D" w:rsidRPr="001E1D2D" w:rsidRDefault="00FB5EBD" w:rsidP="001E1D2D">
      <w:pPr>
        <w:pStyle w:val="BodyText"/>
        <w:spacing w:before="131" w:line="235" w:lineRule="auto"/>
        <w:ind w:left="460" w:right="137" w:hanging="340"/>
        <w:jc w:val="both"/>
        <w:rPr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MDIA</w:t>
      </w:r>
      <w:r w:rsidR="001E1D2D" w:rsidRPr="001E1D2D">
        <w:rPr>
          <w:b/>
          <w:color w:val="548DD4" w:themeColor="text2" w:themeTint="99"/>
          <w:sz w:val="20"/>
          <w:szCs w:val="20"/>
        </w:rPr>
        <w:t xml:space="preserve"> 6463.    Media Management Applications     </w:t>
      </w:r>
      <w:r w:rsidR="001E1D2D" w:rsidRPr="001E1D2D">
        <w:rPr>
          <w:b/>
          <w:color w:val="548DD4" w:themeColor="text2" w:themeTint="99"/>
          <w:spacing w:val="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CAPSTONE    EXPERIENCE.    Discussion</w:t>
      </w:r>
      <w:r w:rsidR="001E1D2D" w:rsidRPr="001E1D2D">
        <w:rPr>
          <w:color w:val="548DD4" w:themeColor="text2" w:themeTint="99"/>
          <w:spacing w:val="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and application of MSMM program-provided content to address real-world media management</w:t>
      </w:r>
      <w:r w:rsidR="001E1D2D" w:rsidRPr="001E1D2D">
        <w:rPr>
          <w:color w:val="548DD4" w:themeColor="text2" w:themeTint="99"/>
          <w:spacing w:val="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problems. Course should be taken the final term of completing degree requirements.</w:t>
      </w:r>
      <w:r w:rsidR="001E1D2D" w:rsidRPr="001E1D2D">
        <w:rPr>
          <w:color w:val="548DD4" w:themeColor="text2" w:themeTint="99"/>
          <w:spacing w:val="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Strongly</w:t>
      </w:r>
      <w:r w:rsidR="001E1D2D" w:rsidRPr="001E1D2D">
        <w:rPr>
          <w:color w:val="548DD4" w:themeColor="text2" w:themeTint="99"/>
          <w:spacing w:val="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recommended</w:t>
      </w:r>
      <w:r w:rsidR="001E1D2D" w:rsidRPr="001E1D2D">
        <w:rPr>
          <w:color w:val="548DD4" w:themeColor="text2" w:themeTint="99"/>
          <w:spacing w:val="-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it</w:t>
      </w:r>
      <w:r w:rsidR="001E1D2D" w:rsidRPr="001E1D2D">
        <w:rPr>
          <w:color w:val="548DD4" w:themeColor="text2" w:themeTint="99"/>
          <w:spacing w:val="-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be</w:t>
      </w:r>
      <w:r w:rsidR="001E1D2D" w:rsidRPr="001E1D2D">
        <w:rPr>
          <w:color w:val="548DD4" w:themeColor="text2" w:themeTint="99"/>
          <w:spacing w:val="-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the only</w:t>
      </w:r>
      <w:r w:rsidR="001E1D2D" w:rsidRPr="001E1D2D">
        <w:rPr>
          <w:color w:val="548DD4" w:themeColor="text2" w:themeTint="99"/>
          <w:spacing w:val="-2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course of</w:t>
      </w:r>
      <w:r w:rsidR="001E1D2D" w:rsidRPr="001E1D2D">
        <w:rPr>
          <w:color w:val="548DD4" w:themeColor="text2" w:themeTint="99"/>
          <w:spacing w:val="-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enrollment</w:t>
      </w:r>
      <w:r w:rsidR="001E1D2D" w:rsidRPr="001E1D2D">
        <w:rPr>
          <w:color w:val="548DD4" w:themeColor="text2" w:themeTint="99"/>
          <w:spacing w:val="-1"/>
          <w:sz w:val="20"/>
          <w:szCs w:val="20"/>
        </w:rPr>
        <w:t xml:space="preserve"> </w:t>
      </w:r>
      <w:r w:rsidR="001E1D2D" w:rsidRPr="001E1D2D">
        <w:rPr>
          <w:color w:val="548DD4" w:themeColor="text2" w:themeTint="99"/>
          <w:sz w:val="20"/>
          <w:szCs w:val="20"/>
        </w:rPr>
        <w:t>that term.</w:t>
      </w:r>
    </w:p>
    <w:p w14:paraId="7EEBBDFA" w14:textId="77777777" w:rsidR="001E1D2D" w:rsidRDefault="001E1D2D" w:rsidP="001E1D2D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</w:pPr>
    </w:p>
    <w:p w14:paraId="3EBF6E83" w14:textId="77777777" w:rsidR="001E1D2D" w:rsidRDefault="001E1D2D" w:rsidP="001E1D2D">
      <w:pPr>
        <w:tabs>
          <w:tab w:val="left" w:pos="1239"/>
        </w:tabs>
        <w:spacing w:before="128" w:line="408" w:lineRule="auto"/>
        <w:ind w:left="120" w:right="5675"/>
        <w:rPr>
          <w:b/>
          <w:color w:val="231F20"/>
          <w:spacing w:val="-42"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670V.</w:t>
      </w:r>
      <w:r>
        <w:rPr>
          <w:b/>
          <w:color w:val="231F20"/>
          <w:spacing w:val="-1"/>
          <w:sz w:val="16"/>
        </w:rPr>
        <w:tab/>
      </w:r>
      <w:r>
        <w:rPr>
          <w:b/>
          <w:color w:val="231F20"/>
          <w:sz w:val="16"/>
        </w:rPr>
        <w:t>Thesis</w:t>
      </w:r>
      <w:r>
        <w:rPr>
          <w:b/>
          <w:color w:val="231F20"/>
          <w:spacing w:val="-42"/>
          <w:sz w:val="16"/>
        </w:rPr>
        <w:t xml:space="preserve"> </w:t>
      </w:r>
    </w:p>
    <w:p w14:paraId="4BD4AF14" w14:textId="1935C47B" w:rsidR="001E1D2D" w:rsidRDefault="001E1D2D" w:rsidP="001E1D2D">
      <w:pPr>
        <w:tabs>
          <w:tab w:val="left" w:pos="1239"/>
        </w:tabs>
        <w:spacing w:before="128" w:line="408" w:lineRule="auto"/>
        <w:ind w:left="120" w:right="5675"/>
        <w:rPr>
          <w:b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671V.</w:t>
      </w:r>
      <w:r>
        <w:rPr>
          <w:b/>
          <w:color w:val="231F20"/>
          <w:spacing w:val="-1"/>
          <w:sz w:val="16"/>
        </w:rPr>
        <w:tab/>
        <w:t>Project</w:t>
      </w:r>
    </w:p>
    <w:p w14:paraId="14601845" w14:textId="25B1335B" w:rsidR="001E1D2D" w:rsidRPr="0027094E" w:rsidRDefault="0027094E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32"/>
          <w:szCs w:val="32"/>
        </w:rPr>
      </w:pPr>
      <w:r w:rsidRPr="0027094E">
        <w:rPr>
          <w:rFonts w:asciiTheme="majorHAnsi" w:hAnsiTheme="majorHAnsi"/>
          <w:b/>
          <w:sz w:val="32"/>
          <w:szCs w:val="32"/>
        </w:rPr>
        <w:t>PROPOSED</w:t>
      </w:r>
    </w:p>
    <w:p w14:paraId="362A2B8D" w14:textId="1A0BF0A5" w:rsidR="001E1D2D" w:rsidRDefault="001E1D2D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A0E1C8F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231</w:t>
      </w:r>
    </w:p>
    <w:p w14:paraId="6A6A7AFB" w14:textId="77777777" w:rsidR="0027094E" w:rsidRDefault="0027094E" w:rsidP="0027094E">
      <w:pPr>
        <w:pStyle w:val="Heading2"/>
      </w:pPr>
      <w:r>
        <w:rPr>
          <w:color w:val="231F20"/>
          <w:w w:val="75"/>
        </w:rPr>
        <w:t>Media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Management</w:t>
      </w:r>
    </w:p>
    <w:p w14:paraId="11FCD1A4" w14:textId="77777777" w:rsidR="0027094E" w:rsidRDefault="0027094E" w:rsidP="0027094E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 in Media Management</w:t>
      </w:r>
    </w:p>
    <w:p w14:paraId="2B034DFB" w14:textId="77777777" w:rsidR="0027094E" w:rsidRDefault="0027094E" w:rsidP="0027094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27094E" w14:paraId="32969608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8D36203" w14:textId="77777777" w:rsidR="0027094E" w:rsidRDefault="0027094E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063E00A" w14:textId="77777777" w:rsidR="0027094E" w:rsidRDefault="0027094E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7094E" w14:paraId="06C0330F" w14:textId="77777777" w:rsidTr="008536BF">
        <w:trPr>
          <w:trHeight w:val="227"/>
        </w:trPr>
        <w:tc>
          <w:tcPr>
            <w:tcW w:w="5471" w:type="dxa"/>
          </w:tcPr>
          <w:p w14:paraId="560685CD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5347DB98" w14:textId="77777777" w:rsidR="0027094E" w:rsidRDefault="0027094E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7094E" w14:paraId="71133AB3" w14:textId="77777777" w:rsidTr="008536BF">
        <w:trPr>
          <w:trHeight w:val="717"/>
        </w:trPr>
        <w:tc>
          <w:tcPr>
            <w:tcW w:w="5471" w:type="dxa"/>
            <w:shd w:val="clear" w:color="auto" w:fill="BCBEC0"/>
          </w:tcPr>
          <w:p w14:paraId="16737BF3" w14:textId="77777777" w:rsidR="0027094E" w:rsidRDefault="0027094E" w:rsidP="008536BF">
            <w:pPr>
              <w:pStyle w:val="TableParagraph"/>
              <w:spacing w:before="36"/>
              <w:ind w:left="8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  <w:p w14:paraId="6766E747" w14:textId="77777777" w:rsidR="0027094E" w:rsidRDefault="0027094E" w:rsidP="008536BF">
            <w:pPr>
              <w:pStyle w:val="TableParagraph"/>
              <w:spacing w:before="26" w:line="249" w:lineRule="auto"/>
              <w:ind w:left="17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All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are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required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document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foundation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media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either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through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professional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experience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 academic training.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Those without such a foundation may be required to complete a series of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undergraduate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courses.</w:t>
            </w:r>
          </w:p>
        </w:tc>
        <w:tc>
          <w:tcPr>
            <w:tcW w:w="900" w:type="dxa"/>
            <w:shd w:val="clear" w:color="auto" w:fill="BCBEC0"/>
          </w:tcPr>
          <w:p w14:paraId="71C36C00" w14:textId="77777777" w:rsidR="0027094E" w:rsidRDefault="0027094E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27094E" w14:paraId="4DC50E52" w14:textId="77777777" w:rsidTr="008536BF">
        <w:trPr>
          <w:trHeight w:val="227"/>
        </w:trPr>
        <w:tc>
          <w:tcPr>
            <w:tcW w:w="5471" w:type="dxa"/>
          </w:tcPr>
          <w:p w14:paraId="09BFEB3A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22AFCFD6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400A4083" w14:textId="77777777" w:rsidTr="008536BF">
        <w:trPr>
          <w:trHeight w:val="227"/>
        </w:trPr>
        <w:tc>
          <w:tcPr>
            <w:tcW w:w="5471" w:type="dxa"/>
          </w:tcPr>
          <w:p w14:paraId="1BC347DE" w14:textId="3097F99A" w:rsidR="0027094E" w:rsidRDefault="0027094E" w:rsidP="008536BF">
            <w:pPr>
              <w:pStyle w:val="TableParagraph"/>
              <w:rPr>
                <w:sz w:val="12"/>
              </w:rPr>
            </w:pPr>
            <w:r w:rsidRPr="0027094E">
              <w:rPr>
                <w:color w:val="000000" w:themeColor="text1"/>
                <w:sz w:val="12"/>
                <w:szCs w:val="12"/>
              </w:rPr>
              <w:t>MDIA</w:t>
            </w:r>
            <w:r w:rsidRPr="0027094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231F20"/>
                <w:sz w:val="12"/>
              </w:rPr>
              <w:t>6463,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Applications</w:t>
            </w:r>
          </w:p>
        </w:tc>
        <w:tc>
          <w:tcPr>
            <w:tcW w:w="900" w:type="dxa"/>
          </w:tcPr>
          <w:p w14:paraId="2DA8CE97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37BE3348" w14:textId="77777777" w:rsidTr="008536BF">
        <w:trPr>
          <w:trHeight w:val="227"/>
        </w:trPr>
        <w:tc>
          <w:tcPr>
            <w:tcW w:w="5471" w:type="dxa"/>
          </w:tcPr>
          <w:p w14:paraId="6459AA45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</w:p>
        </w:tc>
        <w:tc>
          <w:tcPr>
            <w:tcW w:w="900" w:type="dxa"/>
          </w:tcPr>
          <w:p w14:paraId="5EE5FA3F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395D6844" w14:textId="77777777" w:rsidTr="008536BF">
        <w:trPr>
          <w:trHeight w:val="227"/>
        </w:trPr>
        <w:tc>
          <w:tcPr>
            <w:tcW w:w="5471" w:type="dxa"/>
          </w:tcPr>
          <w:p w14:paraId="16C21651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2EDEEE01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70C2E4E6" w14:textId="77777777" w:rsidTr="008536BF">
        <w:trPr>
          <w:trHeight w:val="227"/>
        </w:trPr>
        <w:tc>
          <w:tcPr>
            <w:tcW w:w="5471" w:type="dxa"/>
          </w:tcPr>
          <w:p w14:paraId="4F75D29E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 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900" w:type="dxa"/>
          </w:tcPr>
          <w:p w14:paraId="761DD009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7E7DEA51" w14:textId="77777777" w:rsidTr="008536BF">
        <w:trPr>
          <w:trHeight w:val="227"/>
        </w:trPr>
        <w:tc>
          <w:tcPr>
            <w:tcW w:w="5471" w:type="dxa"/>
          </w:tcPr>
          <w:p w14:paraId="7FD440AA" w14:textId="77777777" w:rsidR="0027094E" w:rsidRDefault="0027094E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of </w:t>
            </w:r>
            <w:r>
              <w:rPr>
                <w:color w:val="231F20"/>
                <w:sz w:val="12"/>
              </w:rPr>
              <w:t>Mass Communication</w:t>
            </w:r>
          </w:p>
        </w:tc>
        <w:tc>
          <w:tcPr>
            <w:tcW w:w="900" w:type="dxa"/>
          </w:tcPr>
          <w:p w14:paraId="0CC1B65E" w14:textId="77777777" w:rsidR="0027094E" w:rsidRDefault="0027094E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7094E" w14:paraId="58F3E2F2" w14:textId="77777777" w:rsidTr="008536BF">
        <w:trPr>
          <w:trHeight w:val="3395"/>
        </w:trPr>
        <w:tc>
          <w:tcPr>
            <w:tcW w:w="5471" w:type="dxa"/>
          </w:tcPr>
          <w:p w14:paraId="3F933224" w14:textId="77777777" w:rsidR="0027094E" w:rsidRDefault="0027094E" w:rsidP="008536B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one of the following options:</w:t>
            </w:r>
          </w:p>
          <w:p w14:paraId="0CF76DB7" w14:textId="77777777" w:rsidR="0027094E" w:rsidRDefault="0027094E" w:rsidP="008536BF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may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take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one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listed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below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totaling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twelve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(12)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hours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</w:t>
            </w:r>
          </w:p>
          <w:p w14:paraId="0B38C8C5" w14:textId="77777777" w:rsidR="0027094E" w:rsidRDefault="0027094E" w:rsidP="008536BF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1C7AE564" w14:textId="77777777" w:rsidR="0027094E" w:rsidRDefault="0027094E" w:rsidP="008536BF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1:  Mass Media Management:</w:t>
            </w:r>
          </w:p>
          <w:p w14:paraId="31BEED2B" w14:textId="77777777" w:rsidR="0027094E" w:rsidRDefault="0027094E" w:rsidP="008536BF">
            <w:pPr>
              <w:pStyle w:val="TableParagraph"/>
              <w:spacing w:before="6" w:line="249" w:lineRule="auto"/>
              <w:ind w:left="530" w:right="2249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049D5B2C" w14:textId="77777777" w:rsidR="0027094E" w:rsidRDefault="0027094E" w:rsidP="008536BF">
            <w:pPr>
              <w:pStyle w:val="TableParagraph"/>
              <w:spacing w:before="1" w:line="249" w:lineRule="auto"/>
              <w:ind w:left="530" w:right="24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6263, Advertising </w:t>
            </w:r>
            <w:r>
              <w:rPr>
                <w:color w:val="231F20"/>
                <w:sz w:val="12"/>
              </w:rPr>
              <w:t>Account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Entrepreneurship</w:t>
            </w:r>
          </w:p>
          <w:p w14:paraId="23BF6494" w14:textId="77777777" w:rsidR="0027094E" w:rsidRDefault="0027094E" w:rsidP="008536BF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00824116" w14:textId="77777777" w:rsidR="0027094E" w:rsidRDefault="0027094E" w:rsidP="008536BF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2:</w:t>
            </w:r>
            <w:r>
              <w:rPr>
                <w:b/>
                <w:color w:val="231F20"/>
                <w:spacing w:val="3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Public</w:t>
            </w:r>
            <w:r>
              <w:rPr>
                <w:b/>
                <w:color w:val="231F20"/>
                <w:spacing w:val="-7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Administration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(select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four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the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following):</w:t>
            </w:r>
          </w:p>
          <w:p w14:paraId="200788C4" w14:textId="77777777" w:rsidR="0027094E" w:rsidRDefault="0027094E" w:rsidP="008536BF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  <w:p w14:paraId="5C167B47" w14:textId="77777777" w:rsidR="0027094E" w:rsidRDefault="0027094E" w:rsidP="008536BF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6543,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Behavior</w:t>
            </w:r>
          </w:p>
          <w:p w14:paraId="65844159" w14:textId="77777777" w:rsidR="0027094E" w:rsidRDefault="0027094E" w:rsidP="008536BF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Administration</w:t>
            </w:r>
          </w:p>
          <w:p w14:paraId="1DCBE0BB" w14:textId="77777777" w:rsidR="0027094E" w:rsidRDefault="0027094E" w:rsidP="008536BF">
            <w:pPr>
              <w:pStyle w:val="TableParagraph"/>
              <w:spacing w:before="6" w:line="249" w:lineRule="auto"/>
              <w:ind w:left="530" w:right="1703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6593,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Resource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6613,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Leadership</w:t>
            </w:r>
          </w:p>
          <w:p w14:paraId="317920E7" w14:textId="77777777" w:rsidR="0027094E" w:rsidRDefault="0027094E" w:rsidP="008536BF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  <w:p w14:paraId="0EF015E3" w14:textId="77777777" w:rsidR="0027094E" w:rsidRDefault="0027094E" w:rsidP="008536BF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2B846262" w14:textId="77777777" w:rsidR="0027094E" w:rsidRDefault="0027094E" w:rsidP="008536BF">
            <w:pPr>
              <w:pStyle w:val="TableParagraph"/>
              <w:spacing w:before="1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3: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Digital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Management:</w:t>
            </w:r>
          </w:p>
          <w:p w14:paraId="10BF16EE" w14:textId="77777777" w:rsidR="0027094E" w:rsidRDefault="0027094E" w:rsidP="008536BF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5113, Integrated Marketing Communication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  <w:p w14:paraId="0DDF6D53" w14:textId="77777777" w:rsidR="0027094E" w:rsidRDefault="0027094E" w:rsidP="008536BF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4F71B9DB" w14:textId="77777777" w:rsidR="0027094E" w:rsidRDefault="0027094E" w:rsidP="008536BF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27094E" w14:paraId="4674F47C" w14:textId="77777777" w:rsidTr="008536BF">
        <w:trPr>
          <w:trHeight w:val="227"/>
        </w:trPr>
        <w:tc>
          <w:tcPr>
            <w:tcW w:w="5471" w:type="dxa"/>
          </w:tcPr>
          <w:p w14:paraId="1F563655" w14:textId="77777777" w:rsidR="0027094E" w:rsidRDefault="0027094E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96F1B3E" w14:textId="77777777" w:rsidR="0027094E" w:rsidRDefault="0027094E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27094E" w14:paraId="37B65775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FD42685" w14:textId="77777777" w:rsidR="0027094E" w:rsidRDefault="0027094E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58D67E41" w14:textId="77777777" w:rsidR="0027094E" w:rsidRDefault="0027094E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69460728" w14:textId="77777777" w:rsidR="0027094E" w:rsidRDefault="0027094E" w:rsidP="0027094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8D79B3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368</w:t>
      </w:r>
    </w:p>
    <w:p w14:paraId="54829EA5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20CF8E2" w14:textId="77777777" w:rsidR="0027094E" w:rsidRDefault="0027094E" w:rsidP="0027094E">
      <w:pPr>
        <w:pStyle w:val="Heading4"/>
        <w:spacing w:before="98"/>
      </w:pPr>
      <w:r>
        <w:rPr>
          <w:color w:val="231F20"/>
          <w:w w:val="105"/>
        </w:rPr>
        <w:t>Media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(CMAC)</w:t>
      </w:r>
    </w:p>
    <w:p w14:paraId="36B4C0E2" w14:textId="77777777" w:rsidR="0027094E" w:rsidRPr="00AF480B" w:rsidRDefault="0027094E" w:rsidP="0027094E">
      <w:pPr>
        <w:tabs>
          <w:tab w:val="left" w:pos="4151"/>
        </w:tabs>
        <w:spacing w:before="248" w:line="182" w:lineRule="exact"/>
        <w:ind w:left="120"/>
        <w:rPr>
          <w:color w:val="000000" w:themeColor="text1"/>
          <w:sz w:val="16"/>
        </w:rPr>
      </w:pPr>
      <w:r w:rsidRPr="00AF480B">
        <w:rPr>
          <w:b/>
          <w:color w:val="000000" w:themeColor="text1"/>
          <w:sz w:val="16"/>
        </w:rPr>
        <w:t>CMAC</w:t>
      </w:r>
      <w:r w:rsidRPr="00AF480B">
        <w:rPr>
          <w:b/>
          <w:color w:val="000000" w:themeColor="text1"/>
          <w:spacing w:val="-3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 xml:space="preserve">6053.   </w:t>
      </w:r>
      <w:r w:rsidRPr="00AF480B">
        <w:rPr>
          <w:b/>
          <w:color w:val="000000" w:themeColor="text1"/>
          <w:spacing w:val="11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Quantitative</w:t>
      </w:r>
      <w:r w:rsidRPr="00AF480B">
        <w:rPr>
          <w:b/>
          <w:color w:val="000000" w:themeColor="text1"/>
          <w:spacing w:val="-2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Research</w:t>
      </w:r>
      <w:r w:rsidRPr="00AF480B">
        <w:rPr>
          <w:b/>
          <w:color w:val="000000" w:themeColor="text1"/>
          <w:spacing w:val="-2"/>
          <w:sz w:val="16"/>
        </w:rPr>
        <w:t xml:space="preserve"> </w:t>
      </w:r>
      <w:r w:rsidRPr="00AF480B">
        <w:rPr>
          <w:b/>
          <w:color w:val="000000" w:themeColor="text1"/>
          <w:sz w:val="16"/>
        </w:rPr>
        <w:t>Methods</w:t>
      </w:r>
      <w:r w:rsidRPr="00AF480B">
        <w:rPr>
          <w:b/>
          <w:color w:val="000000" w:themeColor="text1"/>
          <w:sz w:val="16"/>
        </w:rPr>
        <w:tab/>
      </w:r>
      <w:r w:rsidRPr="00AF480B">
        <w:rPr>
          <w:color w:val="000000" w:themeColor="text1"/>
          <w:sz w:val="16"/>
        </w:rPr>
        <w:t>Study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of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the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tools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and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techniques</w:t>
      </w:r>
      <w:r w:rsidRPr="00AF480B">
        <w:rPr>
          <w:color w:val="000000" w:themeColor="text1"/>
          <w:spacing w:val="-11"/>
          <w:sz w:val="16"/>
        </w:rPr>
        <w:t xml:space="preserve"> </w:t>
      </w:r>
      <w:r w:rsidRPr="00AF480B">
        <w:rPr>
          <w:color w:val="000000" w:themeColor="text1"/>
          <w:sz w:val="16"/>
        </w:rPr>
        <w:t>of</w:t>
      </w:r>
      <w:r w:rsidRPr="00AF480B">
        <w:rPr>
          <w:color w:val="000000" w:themeColor="text1"/>
          <w:spacing w:val="-10"/>
          <w:sz w:val="16"/>
        </w:rPr>
        <w:t xml:space="preserve"> </w:t>
      </w:r>
      <w:r w:rsidRPr="00AF480B">
        <w:rPr>
          <w:color w:val="000000" w:themeColor="text1"/>
          <w:sz w:val="16"/>
        </w:rPr>
        <w:t>empirical</w:t>
      </w:r>
    </w:p>
    <w:p w14:paraId="4F585C37" w14:textId="77777777" w:rsidR="0027094E" w:rsidRPr="00AF480B" w:rsidRDefault="0027094E" w:rsidP="0027094E">
      <w:pPr>
        <w:pStyle w:val="BodyText"/>
        <w:spacing w:line="182" w:lineRule="exact"/>
        <w:ind w:left="460"/>
        <w:rPr>
          <w:color w:val="000000" w:themeColor="text1"/>
        </w:rPr>
      </w:pPr>
      <w:r w:rsidRPr="00AF480B">
        <w:rPr>
          <w:color w:val="000000" w:themeColor="text1"/>
        </w:rPr>
        <w:t>research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as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they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may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be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applied</w:t>
      </w:r>
      <w:r w:rsidRPr="00AF480B">
        <w:rPr>
          <w:color w:val="000000" w:themeColor="text1"/>
          <w:spacing w:val="-2"/>
        </w:rPr>
        <w:t xml:space="preserve"> </w:t>
      </w:r>
      <w:r w:rsidRPr="00AF480B">
        <w:rPr>
          <w:color w:val="000000" w:themeColor="text1"/>
        </w:rPr>
        <w:t>to</w:t>
      </w:r>
      <w:r w:rsidRPr="00AF480B">
        <w:rPr>
          <w:color w:val="000000" w:themeColor="text1"/>
          <w:spacing w:val="-1"/>
        </w:rPr>
        <w:t xml:space="preserve"> </w:t>
      </w:r>
      <w:r w:rsidRPr="00AF480B">
        <w:rPr>
          <w:color w:val="000000" w:themeColor="text1"/>
        </w:rPr>
        <w:t>mass communications.</w:t>
      </w:r>
    </w:p>
    <w:p w14:paraId="0BD69A14" w14:textId="77777777" w:rsidR="0027094E" w:rsidRDefault="0027094E" w:rsidP="0027094E">
      <w:pPr>
        <w:tabs>
          <w:tab w:val="left" w:pos="4186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CMAC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6203. 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</w:rPr>
        <w:t>Introduction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to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Graduate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Study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Survey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methods;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</w:p>
    <w:p w14:paraId="42E19A8D" w14:textId="77777777" w:rsidR="0027094E" w:rsidRDefault="0027094E" w:rsidP="0027094E">
      <w:pPr>
        <w:pStyle w:val="BodyText"/>
        <w:spacing w:line="182" w:lineRule="exact"/>
        <w:ind w:left="460"/>
      </w:pP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thesis.</w:t>
      </w:r>
    </w:p>
    <w:p w14:paraId="79F8EAEC" w14:textId="6000EBFC" w:rsidR="0027094E" w:rsidRPr="001E1D2D" w:rsidRDefault="0027094E" w:rsidP="0027094E">
      <w:pPr>
        <w:pStyle w:val="BodyText"/>
        <w:tabs>
          <w:tab w:val="left" w:pos="5591"/>
        </w:tabs>
        <w:spacing w:before="131" w:line="235" w:lineRule="auto"/>
        <w:ind w:left="460" w:right="138" w:hanging="340"/>
        <w:jc w:val="both"/>
        <w:rPr>
          <w:strike/>
          <w:color w:val="FF0000"/>
        </w:rPr>
      </w:pPr>
      <w:r w:rsidRPr="001E1D2D">
        <w:rPr>
          <w:b/>
          <w:color w:val="000000" w:themeColor="text1"/>
        </w:rPr>
        <w:t>CMAC</w:t>
      </w:r>
      <w:r w:rsidRPr="001E1D2D">
        <w:rPr>
          <w:b/>
          <w:color w:val="000000" w:themeColor="text1"/>
          <w:spacing w:val="-4"/>
        </w:rPr>
        <w:t xml:space="preserve"> </w:t>
      </w:r>
      <w:r w:rsidRPr="001E1D2D">
        <w:rPr>
          <w:b/>
          <w:color w:val="000000" w:themeColor="text1"/>
        </w:rPr>
        <w:t xml:space="preserve">6253.   </w:t>
      </w:r>
      <w:r w:rsidRPr="001E1D2D">
        <w:rPr>
          <w:b/>
          <w:color w:val="000000" w:themeColor="text1"/>
          <w:spacing w:val="7"/>
        </w:rPr>
        <w:t xml:space="preserve"> </w:t>
      </w:r>
      <w:r w:rsidRPr="001E1D2D">
        <w:rPr>
          <w:b/>
          <w:color w:val="000000" w:themeColor="text1"/>
        </w:rPr>
        <w:t>Qualitative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Research</w:t>
      </w:r>
      <w:r w:rsidRPr="001E1D2D">
        <w:rPr>
          <w:b/>
          <w:color w:val="000000" w:themeColor="text1"/>
          <w:spacing w:val="-4"/>
        </w:rPr>
        <w:t xml:space="preserve"> </w:t>
      </w:r>
      <w:r w:rsidRPr="001E1D2D">
        <w:rPr>
          <w:b/>
          <w:color w:val="000000" w:themeColor="text1"/>
        </w:rPr>
        <w:t>Methods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in</w:t>
      </w:r>
      <w:r w:rsidRPr="001E1D2D">
        <w:rPr>
          <w:b/>
          <w:color w:val="000000" w:themeColor="text1"/>
          <w:spacing w:val="-2"/>
        </w:rPr>
        <w:t xml:space="preserve"> </w:t>
      </w:r>
      <w:r w:rsidRPr="001E1D2D">
        <w:rPr>
          <w:b/>
          <w:color w:val="000000" w:themeColor="text1"/>
        </w:rPr>
        <w:t>Communications</w:t>
      </w:r>
      <w:r w:rsidRPr="001E1D2D">
        <w:rPr>
          <w:b/>
          <w:color w:val="000000" w:themeColor="text1"/>
        </w:rPr>
        <w:tab/>
      </w:r>
      <w:r w:rsidRPr="001E1D2D">
        <w:rPr>
          <w:color w:val="000000" w:themeColor="text1"/>
        </w:rPr>
        <w:t>This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course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is</w:t>
      </w:r>
      <w:r w:rsidRPr="001E1D2D">
        <w:rPr>
          <w:color w:val="000000" w:themeColor="text1"/>
          <w:spacing w:val="12"/>
        </w:rPr>
        <w:t xml:space="preserve"> </w:t>
      </w:r>
      <w:r w:rsidRPr="001E1D2D">
        <w:rPr>
          <w:color w:val="000000" w:themeColor="text1"/>
        </w:rPr>
        <w:t>designed</w:t>
      </w:r>
      <w:r w:rsidRPr="001E1D2D">
        <w:rPr>
          <w:color w:val="000000" w:themeColor="text1"/>
          <w:spacing w:val="-42"/>
        </w:rPr>
        <w:t xml:space="preserve"> </w:t>
      </w:r>
      <w:r w:rsidRPr="001E1D2D">
        <w:rPr>
          <w:color w:val="000000" w:themeColor="text1"/>
        </w:rPr>
        <w:t>to acquaint students with major approaches to qualitative inquiry in the field of communication.</w:t>
      </w:r>
      <w:r w:rsidRPr="001E1D2D">
        <w:rPr>
          <w:color w:val="000000" w:themeColor="text1"/>
          <w:spacing w:val="1"/>
        </w:rPr>
        <w:t xml:space="preserve"> </w:t>
      </w:r>
      <w:r w:rsidRPr="001E1D2D">
        <w:rPr>
          <w:color w:val="000000" w:themeColor="text1"/>
        </w:rPr>
        <w:t>Students will gain experience in collecting, analyzing, and interpreting qualitative data as well as</w:t>
      </w:r>
      <w:r w:rsidRPr="001E1D2D">
        <w:rPr>
          <w:color w:val="000000" w:themeColor="text1"/>
          <w:spacing w:val="1"/>
        </w:rPr>
        <w:t xml:space="preserve"> </w:t>
      </w:r>
      <w:r w:rsidRPr="001E1D2D">
        <w:rPr>
          <w:color w:val="000000" w:themeColor="text1"/>
        </w:rPr>
        <w:t>in</w:t>
      </w:r>
      <w:r w:rsidRPr="001E1D2D">
        <w:rPr>
          <w:color w:val="000000" w:themeColor="text1"/>
          <w:spacing w:val="-2"/>
        </w:rPr>
        <w:t xml:space="preserve"> </w:t>
      </w:r>
      <w:r w:rsidRPr="001E1D2D">
        <w:rPr>
          <w:color w:val="000000" w:themeColor="text1"/>
        </w:rPr>
        <w:t>writing</w:t>
      </w:r>
      <w:r w:rsidRPr="001E1D2D">
        <w:rPr>
          <w:color w:val="000000" w:themeColor="text1"/>
          <w:spacing w:val="-1"/>
        </w:rPr>
        <w:t xml:space="preserve"> </w:t>
      </w:r>
      <w:r w:rsidRPr="001E1D2D">
        <w:rPr>
          <w:color w:val="000000" w:themeColor="text1"/>
        </w:rPr>
        <w:t>qualitative</w:t>
      </w:r>
      <w:r w:rsidRPr="001E1D2D">
        <w:rPr>
          <w:color w:val="000000" w:themeColor="text1"/>
          <w:spacing w:val="-1"/>
        </w:rPr>
        <w:t xml:space="preserve"> </w:t>
      </w:r>
      <w:r w:rsidRPr="001E1D2D">
        <w:rPr>
          <w:color w:val="000000" w:themeColor="text1"/>
        </w:rPr>
        <w:t>research reports.</w:t>
      </w:r>
    </w:p>
    <w:p w14:paraId="5D5947BC" w14:textId="77777777" w:rsidR="0027094E" w:rsidRDefault="0027094E" w:rsidP="0027094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21D5A2" w14:textId="77777777" w:rsidR="0027094E" w:rsidRDefault="0027094E" w:rsidP="0027094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0D75A1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381</w:t>
      </w:r>
    </w:p>
    <w:p w14:paraId="256669CC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4F57573" w14:textId="77777777" w:rsidR="0027094E" w:rsidRDefault="0027094E" w:rsidP="0027094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7A79B6A" w14:textId="77777777" w:rsidR="0027094E" w:rsidRDefault="0027094E" w:rsidP="0027094E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6423.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Entrepreneurship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Students will focus on development of entrepreneurial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conception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practicing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management, financing, and entrepreneurship. Students will address communication 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dilemmas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 product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development.</w:t>
      </w:r>
    </w:p>
    <w:p w14:paraId="4A18EDEE" w14:textId="1E6A0CA6" w:rsidR="0027094E" w:rsidRPr="0027094E" w:rsidRDefault="0027094E" w:rsidP="0027094E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  <w:rPr>
          <w:color w:val="231F20"/>
        </w:rPr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6433.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Media Programming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Strategies</w:t>
      </w:r>
      <w:r>
        <w:rPr>
          <w:b/>
          <w:color w:val="231F20"/>
        </w:rPr>
        <w:tab/>
      </w:r>
      <w:r>
        <w:rPr>
          <w:color w:val="231F20"/>
        </w:rPr>
        <w:t>Strategy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offerings.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analyze a media market, develop programming options based on market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 programming.</w:t>
      </w:r>
    </w:p>
    <w:p w14:paraId="18B5AF4F" w14:textId="1FF0A176" w:rsidR="0027094E" w:rsidRPr="0027094E" w:rsidRDefault="00FB5EBD" w:rsidP="0027094E">
      <w:pPr>
        <w:pStyle w:val="BodyText"/>
        <w:spacing w:before="131" w:line="235" w:lineRule="auto"/>
        <w:ind w:left="460" w:right="137" w:hanging="340"/>
        <w:jc w:val="both"/>
        <w:rPr>
          <w:color w:val="000000" w:themeColor="text1"/>
        </w:rPr>
      </w:pPr>
      <w:r>
        <w:rPr>
          <w:b/>
          <w:color w:val="000000" w:themeColor="text1"/>
        </w:rPr>
        <w:t>MDIA</w:t>
      </w:r>
      <w:r w:rsidR="0027094E" w:rsidRPr="0027094E">
        <w:rPr>
          <w:b/>
          <w:color w:val="000000" w:themeColor="text1"/>
        </w:rPr>
        <w:t xml:space="preserve"> 6463.    Media Management Applications     </w:t>
      </w:r>
      <w:r w:rsidR="0027094E" w:rsidRPr="0027094E">
        <w:rPr>
          <w:b/>
          <w:color w:val="000000" w:themeColor="text1"/>
          <w:spacing w:val="1"/>
        </w:rPr>
        <w:t xml:space="preserve"> </w:t>
      </w:r>
      <w:r w:rsidR="0027094E" w:rsidRPr="0027094E">
        <w:rPr>
          <w:color w:val="000000" w:themeColor="text1"/>
        </w:rPr>
        <w:t>CAPSTONE    EXPERIENCE.    Discussion</w:t>
      </w:r>
      <w:r w:rsidR="0027094E" w:rsidRPr="0027094E">
        <w:rPr>
          <w:color w:val="000000" w:themeColor="text1"/>
          <w:spacing w:val="1"/>
        </w:rPr>
        <w:t xml:space="preserve"> </w:t>
      </w:r>
      <w:r w:rsidR="0027094E" w:rsidRPr="0027094E">
        <w:rPr>
          <w:color w:val="000000" w:themeColor="text1"/>
        </w:rPr>
        <w:t>and application of MSMM program-provided content to address real-world media management</w:t>
      </w:r>
      <w:r w:rsidR="0027094E" w:rsidRPr="0027094E">
        <w:rPr>
          <w:color w:val="000000" w:themeColor="text1"/>
          <w:spacing w:val="1"/>
        </w:rPr>
        <w:t xml:space="preserve"> </w:t>
      </w:r>
      <w:r w:rsidR="0027094E" w:rsidRPr="0027094E">
        <w:rPr>
          <w:color w:val="000000" w:themeColor="text1"/>
        </w:rPr>
        <w:t>problems. Course should be taken the final term of completing degree requirements.</w:t>
      </w:r>
      <w:r w:rsidR="0027094E" w:rsidRPr="0027094E">
        <w:rPr>
          <w:color w:val="000000" w:themeColor="text1"/>
          <w:spacing w:val="1"/>
        </w:rPr>
        <w:t xml:space="preserve"> </w:t>
      </w:r>
      <w:r w:rsidR="0027094E" w:rsidRPr="0027094E">
        <w:rPr>
          <w:color w:val="000000" w:themeColor="text1"/>
        </w:rPr>
        <w:t>Strongly</w:t>
      </w:r>
      <w:r w:rsidR="0027094E" w:rsidRPr="0027094E">
        <w:rPr>
          <w:color w:val="000000" w:themeColor="text1"/>
          <w:spacing w:val="1"/>
        </w:rPr>
        <w:t xml:space="preserve"> </w:t>
      </w:r>
      <w:r w:rsidR="0027094E" w:rsidRPr="0027094E">
        <w:rPr>
          <w:color w:val="000000" w:themeColor="text1"/>
        </w:rPr>
        <w:t>recommended</w:t>
      </w:r>
      <w:r w:rsidR="0027094E" w:rsidRPr="0027094E">
        <w:rPr>
          <w:color w:val="000000" w:themeColor="text1"/>
          <w:spacing w:val="-1"/>
        </w:rPr>
        <w:t xml:space="preserve"> </w:t>
      </w:r>
      <w:r w:rsidR="0027094E" w:rsidRPr="0027094E">
        <w:rPr>
          <w:color w:val="000000" w:themeColor="text1"/>
        </w:rPr>
        <w:t>it</w:t>
      </w:r>
      <w:r w:rsidR="0027094E" w:rsidRPr="0027094E">
        <w:rPr>
          <w:color w:val="000000" w:themeColor="text1"/>
          <w:spacing w:val="-1"/>
        </w:rPr>
        <w:t xml:space="preserve"> </w:t>
      </w:r>
      <w:r w:rsidR="0027094E" w:rsidRPr="0027094E">
        <w:rPr>
          <w:color w:val="000000" w:themeColor="text1"/>
        </w:rPr>
        <w:t>be</w:t>
      </w:r>
      <w:r w:rsidR="0027094E" w:rsidRPr="0027094E">
        <w:rPr>
          <w:color w:val="000000" w:themeColor="text1"/>
          <w:spacing w:val="-1"/>
        </w:rPr>
        <w:t xml:space="preserve"> </w:t>
      </w:r>
      <w:r w:rsidR="0027094E" w:rsidRPr="0027094E">
        <w:rPr>
          <w:color w:val="000000" w:themeColor="text1"/>
        </w:rPr>
        <w:t>the only</w:t>
      </w:r>
      <w:r w:rsidR="0027094E" w:rsidRPr="0027094E">
        <w:rPr>
          <w:color w:val="000000" w:themeColor="text1"/>
          <w:spacing w:val="-2"/>
        </w:rPr>
        <w:t xml:space="preserve"> </w:t>
      </w:r>
      <w:r w:rsidR="0027094E" w:rsidRPr="0027094E">
        <w:rPr>
          <w:color w:val="000000" w:themeColor="text1"/>
        </w:rPr>
        <w:t>course of</w:t>
      </w:r>
      <w:r w:rsidR="0027094E" w:rsidRPr="0027094E">
        <w:rPr>
          <w:color w:val="000000" w:themeColor="text1"/>
          <w:spacing w:val="-1"/>
        </w:rPr>
        <w:t xml:space="preserve"> </w:t>
      </w:r>
      <w:r w:rsidR="0027094E" w:rsidRPr="0027094E">
        <w:rPr>
          <w:color w:val="000000" w:themeColor="text1"/>
        </w:rPr>
        <w:t>enrollment</w:t>
      </w:r>
      <w:r w:rsidR="0027094E" w:rsidRPr="0027094E">
        <w:rPr>
          <w:color w:val="000000" w:themeColor="text1"/>
          <w:spacing w:val="-1"/>
        </w:rPr>
        <w:t xml:space="preserve"> </w:t>
      </w:r>
      <w:r w:rsidR="0027094E" w:rsidRPr="0027094E">
        <w:rPr>
          <w:color w:val="000000" w:themeColor="text1"/>
        </w:rPr>
        <w:t>that term.</w:t>
      </w:r>
    </w:p>
    <w:p w14:paraId="0D13274B" w14:textId="77777777" w:rsidR="0027094E" w:rsidRDefault="0027094E" w:rsidP="0027094E">
      <w:pPr>
        <w:tabs>
          <w:tab w:val="left" w:pos="1239"/>
        </w:tabs>
        <w:spacing w:before="128" w:line="408" w:lineRule="auto"/>
        <w:ind w:left="120" w:right="5675"/>
        <w:rPr>
          <w:b/>
          <w:color w:val="231F20"/>
          <w:spacing w:val="-42"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670V.</w:t>
      </w:r>
      <w:r>
        <w:rPr>
          <w:b/>
          <w:color w:val="231F20"/>
          <w:spacing w:val="-1"/>
          <w:sz w:val="16"/>
        </w:rPr>
        <w:tab/>
      </w:r>
      <w:r>
        <w:rPr>
          <w:b/>
          <w:color w:val="231F20"/>
          <w:sz w:val="16"/>
        </w:rPr>
        <w:t>Thesis</w:t>
      </w:r>
      <w:r>
        <w:rPr>
          <w:b/>
          <w:color w:val="231F20"/>
          <w:spacing w:val="-42"/>
          <w:sz w:val="16"/>
        </w:rPr>
        <w:t xml:space="preserve"> </w:t>
      </w:r>
    </w:p>
    <w:p w14:paraId="32D72790" w14:textId="77777777" w:rsidR="0027094E" w:rsidRDefault="0027094E" w:rsidP="0027094E">
      <w:pPr>
        <w:tabs>
          <w:tab w:val="left" w:pos="1239"/>
        </w:tabs>
        <w:spacing w:before="128" w:line="408" w:lineRule="auto"/>
        <w:ind w:left="120" w:right="5675"/>
        <w:rPr>
          <w:b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671V.</w:t>
      </w:r>
      <w:r>
        <w:rPr>
          <w:b/>
          <w:color w:val="231F20"/>
          <w:spacing w:val="-1"/>
          <w:sz w:val="16"/>
        </w:rPr>
        <w:tab/>
        <w:t>Project</w:t>
      </w:r>
    </w:p>
    <w:p w14:paraId="571BA176" w14:textId="77777777" w:rsidR="0027094E" w:rsidRDefault="0027094E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sectPr w:rsidR="0027094E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910D" w14:textId="77777777" w:rsidR="006801EC" w:rsidRDefault="006801EC" w:rsidP="00AF3758">
      <w:pPr>
        <w:spacing w:after="0" w:line="240" w:lineRule="auto"/>
      </w:pPr>
      <w:r>
        <w:separator/>
      </w:r>
    </w:p>
  </w:endnote>
  <w:endnote w:type="continuationSeparator" w:id="0">
    <w:p w14:paraId="6B120A1D" w14:textId="77777777" w:rsidR="006801EC" w:rsidRDefault="006801E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6413EC" w:rsidRDefault="006413EC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6413EC" w:rsidRDefault="006413EC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955A082" w:rsidR="006413EC" w:rsidRDefault="006413EC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3AE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6413EC" w:rsidRDefault="006413EC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6413EC" w:rsidRDefault="0064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AF6B" w14:textId="77777777" w:rsidR="006801EC" w:rsidRDefault="006801EC" w:rsidP="00AF3758">
      <w:pPr>
        <w:spacing w:after="0" w:line="240" w:lineRule="auto"/>
      </w:pPr>
      <w:r>
        <w:separator/>
      </w:r>
    </w:p>
  </w:footnote>
  <w:footnote w:type="continuationSeparator" w:id="0">
    <w:p w14:paraId="26C974D2" w14:textId="77777777" w:rsidR="006801EC" w:rsidRDefault="006801E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6413EC" w:rsidRDefault="00641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6413EC" w:rsidRDefault="00641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6413EC" w:rsidRDefault="00641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50A5"/>
    <w:rsid w:val="00013540"/>
    <w:rsid w:val="00016FE7"/>
    <w:rsid w:val="00017178"/>
    <w:rsid w:val="000201EB"/>
    <w:rsid w:val="00024BA5"/>
    <w:rsid w:val="0002589A"/>
    <w:rsid w:val="00026976"/>
    <w:rsid w:val="00027D09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5BF9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3CC0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D2D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3AE"/>
    <w:rsid w:val="00233EC8"/>
    <w:rsid w:val="00234017"/>
    <w:rsid w:val="002341AC"/>
    <w:rsid w:val="00234F41"/>
    <w:rsid w:val="00237FDD"/>
    <w:rsid w:val="002403C4"/>
    <w:rsid w:val="00245D52"/>
    <w:rsid w:val="00254447"/>
    <w:rsid w:val="00261ACE"/>
    <w:rsid w:val="00265C17"/>
    <w:rsid w:val="002666E8"/>
    <w:rsid w:val="0027094E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0D84"/>
    <w:rsid w:val="0030740C"/>
    <w:rsid w:val="00311921"/>
    <w:rsid w:val="0031339E"/>
    <w:rsid w:val="0032032C"/>
    <w:rsid w:val="0032115E"/>
    <w:rsid w:val="00327030"/>
    <w:rsid w:val="00336348"/>
    <w:rsid w:val="00336EDB"/>
    <w:rsid w:val="0035434A"/>
    <w:rsid w:val="00360064"/>
    <w:rsid w:val="0036173F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1F2"/>
    <w:rsid w:val="00395BB2"/>
    <w:rsid w:val="00396386"/>
    <w:rsid w:val="00396C14"/>
    <w:rsid w:val="003C334C"/>
    <w:rsid w:val="003D058B"/>
    <w:rsid w:val="003D2DDC"/>
    <w:rsid w:val="003D48EA"/>
    <w:rsid w:val="003D5ADD"/>
    <w:rsid w:val="003D6A97"/>
    <w:rsid w:val="003D72FB"/>
    <w:rsid w:val="003F2F3D"/>
    <w:rsid w:val="004072F1"/>
    <w:rsid w:val="00407FBA"/>
    <w:rsid w:val="004167AB"/>
    <w:rsid w:val="00420EDF"/>
    <w:rsid w:val="004228EA"/>
    <w:rsid w:val="00424133"/>
    <w:rsid w:val="00426FD6"/>
    <w:rsid w:val="00434AA5"/>
    <w:rsid w:val="004444CD"/>
    <w:rsid w:val="004608D2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1DFD"/>
    <w:rsid w:val="004C4ADF"/>
    <w:rsid w:val="004C53EC"/>
    <w:rsid w:val="004D015E"/>
    <w:rsid w:val="004D5819"/>
    <w:rsid w:val="004F3C87"/>
    <w:rsid w:val="00504ECD"/>
    <w:rsid w:val="00511306"/>
    <w:rsid w:val="00526B81"/>
    <w:rsid w:val="0054568E"/>
    <w:rsid w:val="00547433"/>
    <w:rsid w:val="00556E69"/>
    <w:rsid w:val="005642A9"/>
    <w:rsid w:val="005677EC"/>
    <w:rsid w:val="0056782C"/>
    <w:rsid w:val="00573D98"/>
    <w:rsid w:val="00575870"/>
    <w:rsid w:val="00584C22"/>
    <w:rsid w:val="00590F1A"/>
    <w:rsid w:val="00592A95"/>
    <w:rsid w:val="005932A6"/>
    <w:rsid w:val="005934F2"/>
    <w:rsid w:val="005978FA"/>
    <w:rsid w:val="005B6EB6"/>
    <w:rsid w:val="005C26C9"/>
    <w:rsid w:val="005C471D"/>
    <w:rsid w:val="005C4FD7"/>
    <w:rsid w:val="005C7F00"/>
    <w:rsid w:val="005D6652"/>
    <w:rsid w:val="005F41DD"/>
    <w:rsid w:val="006002A2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3EC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01EC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4E15"/>
    <w:rsid w:val="00703601"/>
    <w:rsid w:val="0070702E"/>
    <w:rsid w:val="00707894"/>
    <w:rsid w:val="00712045"/>
    <w:rsid w:val="007227F4"/>
    <w:rsid w:val="007230CB"/>
    <w:rsid w:val="0072381F"/>
    <w:rsid w:val="0073025F"/>
    <w:rsid w:val="0073125A"/>
    <w:rsid w:val="00732CA9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FAE"/>
    <w:rsid w:val="007B4144"/>
    <w:rsid w:val="007C7F4C"/>
    <w:rsid w:val="007D371A"/>
    <w:rsid w:val="007D3A96"/>
    <w:rsid w:val="007E3CEE"/>
    <w:rsid w:val="007F00DE"/>
    <w:rsid w:val="007F159A"/>
    <w:rsid w:val="007F2D67"/>
    <w:rsid w:val="0080231D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117"/>
    <w:rsid w:val="008F6B45"/>
    <w:rsid w:val="00900E46"/>
    <w:rsid w:val="00903AB9"/>
    <w:rsid w:val="009053D1"/>
    <w:rsid w:val="009055C4"/>
    <w:rsid w:val="00906D0E"/>
    <w:rsid w:val="00910555"/>
    <w:rsid w:val="00912B7A"/>
    <w:rsid w:val="00915413"/>
    <w:rsid w:val="00916FCA"/>
    <w:rsid w:val="00962018"/>
    <w:rsid w:val="00963218"/>
    <w:rsid w:val="00976B5B"/>
    <w:rsid w:val="00983ADC"/>
    <w:rsid w:val="00984490"/>
    <w:rsid w:val="00987195"/>
    <w:rsid w:val="00990FB6"/>
    <w:rsid w:val="00997390"/>
    <w:rsid w:val="009A529F"/>
    <w:rsid w:val="009B22B2"/>
    <w:rsid w:val="009B2E40"/>
    <w:rsid w:val="009C6DDC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5E48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480B"/>
    <w:rsid w:val="00AF68E8"/>
    <w:rsid w:val="00B054E5"/>
    <w:rsid w:val="00B11E96"/>
    <w:rsid w:val="00B134C2"/>
    <w:rsid w:val="00B1628A"/>
    <w:rsid w:val="00B35368"/>
    <w:rsid w:val="00B46334"/>
    <w:rsid w:val="00B47FBF"/>
    <w:rsid w:val="00B51325"/>
    <w:rsid w:val="00B54104"/>
    <w:rsid w:val="00B5613F"/>
    <w:rsid w:val="00B6203D"/>
    <w:rsid w:val="00B6337D"/>
    <w:rsid w:val="00B71755"/>
    <w:rsid w:val="00B74127"/>
    <w:rsid w:val="00B86002"/>
    <w:rsid w:val="00B96C2F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7C9"/>
    <w:rsid w:val="00C002F9"/>
    <w:rsid w:val="00C06304"/>
    <w:rsid w:val="00C12816"/>
    <w:rsid w:val="00C12977"/>
    <w:rsid w:val="00C23120"/>
    <w:rsid w:val="00C23CC7"/>
    <w:rsid w:val="00C26756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7C8"/>
    <w:rsid w:val="00C67C20"/>
    <w:rsid w:val="00C74B62"/>
    <w:rsid w:val="00C75783"/>
    <w:rsid w:val="00C80773"/>
    <w:rsid w:val="00C8636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0F0B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2CAA"/>
    <w:rsid w:val="00D33FCF"/>
    <w:rsid w:val="00D3680D"/>
    <w:rsid w:val="00D36E2F"/>
    <w:rsid w:val="00D4202C"/>
    <w:rsid w:val="00D4255A"/>
    <w:rsid w:val="00D51205"/>
    <w:rsid w:val="00D56720"/>
    <w:rsid w:val="00D57716"/>
    <w:rsid w:val="00D66C39"/>
    <w:rsid w:val="00D67AC4"/>
    <w:rsid w:val="00D91DED"/>
    <w:rsid w:val="00D95DA5"/>
    <w:rsid w:val="00D96A29"/>
    <w:rsid w:val="00D979DD"/>
    <w:rsid w:val="00DA5FF0"/>
    <w:rsid w:val="00DB1CDE"/>
    <w:rsid w:val="00DB3463"/>
    <w:rsid w:val="00DC134B"/>
    <w:rsid w:val="00DC1C9F"/>
    <w:rsid w:val="00DC2733"/>
    <w:rsid w:val="00DD4450"/>
    <w:rsid w:val="00DE70AB"/>
    <w:rsid w:val="00DF4C1C"/>
    <w:rsid w:val="00DF57FA"/>
    <w:rsid w:val="00E015B1"/>
    <w:rsid w:val="00E0473D"/>
    <w:rsid w:val="00E076C9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96BA3"/>
    <w:rsid w:val="00EA1DBA"/>
    <w:rsid w:val="00EA50C8"/>
    <w:rsid w:val="00EA757C"/>
    <w:rsid w:val="00EB1E8D"/>
    <w:rsid w:val="00EB28B7"/>
    <w:rsid w:val="00EC52BB"/>
    <w:rsid w:val="00EC5D93"/>
    <w:rsid w:val="00EC6970"/>
    <w:rsid w:val="00ED143A"/>
    <w:rsid w:val="00ED5154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98"/>
    <w:rsid w:val="00F24EE6"/>
    <w:rsid w:val="00F3035E"/>
    <w:rsid w:val="00F3261D"/>
    <w:rsid w:val="00F36F29"/>
    <w:rsid w:val="00F40E7C"/>
    <w:rsid w:val="00F44095"/>
    <w:rsid w:val="00F520F0"/>
    <w:rsid w:val="00F63326"/>
    <w:rsid w:val="00F645B5"/>
    <w:rsid w:val="00F7007D"/>
    <w:rsid w:val="00F72257"/>
    <w:rsid w:val="00F7429E"/>
    <w:rsid w:val="00F760B1"/>
    <w:rsid w:val="00F77400"/>
    <w:rsid w:val="00F80644"/>
    <w:rsid w:val="00F847A8"/>
    <w:rsid w:val="00FB00D4"/>
    <w:rsid w:val="00FB38CA"/>
    <w:rsid w:val="00FB5EBD"/>
    <w:rsid w:val="00FB638C"/>
    <w:rsid w:val="00FB7442"/>
    <w:rsid w:val="00FC5698"/>
    <w:rsid w:val="00FD2B44"/>
    <w:rsid w:val="00FD454A"/>
    <w:rsid w:val="00FD508C"/>
    <w:rsid w:val="00FE03C8"/>
    <w:rsid w:val="00FE22BD"/>
    <w:rsid w:val="00FE6524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B47FBF"/>
    <w:pPr>
      <w:widowControl w:val="0"/>
      <w:autoSpaceDE w:val="0"/>
      <w:autoSpaceDN w:val="0"/>
      <w:spacing w:after="0" w:line="240" w:lineRule="auto"/>
      <w:ind w:left="16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02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00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002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002A2"/>
    <w:pPr>
      <w:widowControl w:val="0"/>
      <w:autoSpaceDE w:val="0"/>
      <w:autoSpaceDN w:val="0"/>
      <w:spacing w:before="44" w:after="0" w:line="240" w:lineRule="auto"/>
      <w:ind w:left="260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1"/>
    <w:rsid w:val="00B47F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7C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FA7303C899144299C339580DCD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657F-9894-D74F-BC82-BCED96F80DC1}"/>
      </w:docPartPr>
      <w:docPartBody>
        <w:p w:rsidR="00946426" w:rsidRDefault="00946426" w:rsidP="00946426">
          <w:pPr>
            <w:pStyle w:val="6BFA7303C899144299C339580DCD06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BFAF2FB408BE84FA607107D4DB2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C0E8-BDF7-324B-B416-3AED1847FA75}"/>
      </w:docPartPr>
      <w:docPartBody>
        <w:p w:rsidR="00946426" w:rsidRDefault="00946426" w:rsidP="00946426">
          <w:pPr>
            <w:pStyle w:val="EBFAF2FB408BE84FA607107D4DB2729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F900EFE491EC2498DD4015B345D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87C5-5171-D54A-9FD4-1D2AD61B514B}"/>
      </w:docPartPr>
      <w:docPartBody>
        <w:p w:rsidR="00946426" w:rsidRDefault="00946426" w:rsidP="00946426">
          <w:pPr>
            <w:pStyle w:val="7F900EFE491EC2498DD4015B345D4F3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15E3C3F757A3C4886D7E67EA7E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6986-95C1-0844-9D8F-786987BF8B03}"/>
      </w:docPartPr>
      <w:docPartBody>
        <w:p w:rsidR="00946426" w:rsidRDefault="00946426" w:rsidP="00946426">
          <w:pPr>
            <w:pStyle w:val="215E3C3F757A3C4886D7E67EA7EDAE0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9A4B92EC7FB164D8B432D8DE98E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CAD1-316F-EE42-B8E3-51E2126EF42D}"/>
      </w:docPartPr>
      <w:docPartBody>
        <w:p w:rsidR="00946426" w:rsidRDefault="00946426" w:rsidP="00946426">
          <w:pPr>
            <w:pStyle w:val="A9A4B92EC7FB164D8B432D8DE98E26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E3DEF4EF9054C6D8D3C8AEDE0C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CC92-6D9B-409E-A791-6CA21E1FB9CE}"/>
      </w:docPartPr>
      <w:docPartBody>
        <w:p w:rsidR="004A5983" w:rsidRDefault="00484A6A" w:rsidP="00484A6A">
          <w:pPr>
            <w:pStyle w:val="BE3DEF4EF9054C6D8D3C8AEDE0C81D6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AB3BC1B1081CC498CCD73F4E0C8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D95D-65D8-9647-A08E-EB5E17921D30}"/>
      </w:docPartPr>
      <w:docPartBody>
        <w:p w:rsidR="00000000" w:rsidRDefault="0056112B" w:rsidP="0056112B">
          <w:pPr>
            <w:pStyle w:val="1AB3BC1B1081CC498CCD73F4E0C839E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3132"/>
    <w:rsid w:val="000A535A"/>
    <w:rsid w:val="000B2786"/>
    <w:rsid w:val="001A5984"/>
    <w:rsid w:val="002D64D6"/>
    <w:rsid w:val="0032383A"/>
    <w:rsid w:val="00337484"/>
    <w:rsid w:val="003D4C2A"/>
    <w:rsid w:val="003F69FB"/>
    <w:rsid w:val="00425226"/>
    <w:rsid w:val="00436B57"/>
    <w:rsid w:val="00484A6A"/>
    <w:rsid w:val="004A5983"/>
    <w:rsid w:val="004E1A75"/>
    <w:rsid w:val="00534B28"/>
    <w:rsid w:val="0056112B"/>
    <w:rsid w:val="00576003"/>
    <w:rsid w:val="00587536"/>
    <w:rsid w:val="005C4D59"/>
    <w:rsid w:val="005D5D2F"/>
    <w:rsid w:val="00623293"/>
    <w:rsid w:val="00654E35"/>
    <w:rsid w:val="006C3910"/>
    <w:rsid w:val="008213FF"/>
    <w:rsid w:val="008822A5"/>
    <w:rsid w:val="00891F77"/>
    <w:rsid w:val="00913E4B"/>
    <w:rsid w:val="00946426"/>
    <w:rsid w:val="0096458F"/>
    <w:rsid w:val="009D439F"/>
    <w:rsid w:val="00A20583"/>
    <w:rsid w:val="00AC62E8"/>
    <w:rsid w:val="00AD4B92"/>
    <w:rsid w:val="00AD5D56"/>
    <w:rsid w:val="00B2559E"/>
    <w:rsid w:val="00B41AD0"/>
    <w:rsid w:val="00B46360"/>
    <w:rsid w:val="00B46AFF"/>
    <w:rsid w:val="00B72454"/>
    <w:rsid w:val="00B72548"/>
    <w:rsid w:val="00BA0596"/>
    <w:rsid w:val="00BE0E7B"/>
    <w:rsid w:val="00BE44C9"/>
    <w:rsid w:val="00C20A5C"/>
    <w:rsid w:val="00C246F3"/>
    <w:rsid w:val="00C25218"/>
    <w:rsid w:val="00CB25D5"/>
    <w:rsid w:val="00CB6991"/>
    <w:rsid w:val="00CD4EF8"/>
    <w:rsid w:val="00CD656D"/>
    <w:rsid w:val="00CE7C19"/>
    <w:rsid w:val="00D6312C"/>
    <w:rsid w:val="00D87B77"/>
    <w:rsid w:val="00D96F4E"/>
    <w:rsid w:val="00DC036A"/>
    <w:rsid w:val="00DD12EE"/>
    <w:rsid w:val="00DE6391"/>
    <w:rsid w:val="00EB3740"/>
    <w:rsid w:val="00EC1351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46426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BFA7303C899144299C339580DCD065F">
    <w:name w:val="6BFA7303C899144299C339580DCD065F"/>
    <w:rsid w:val="00946426"/>
    <w:pPr>
      <w:spacing w:after="0" w:line="240" w:lineRule="auto"/>
    </w:pPr>
    <w:rPr>
      <w:sz w:val="24"/>
      <w:szCs w:val="24"/>
    </w:rPr>
  </w:style>
  <w:style w:type="paragraph" w:customStyle="1" w:styleId="EBFAF2FB408BE84FA607107D4DB27296">
    <w:name w:val="EBFAF2FB408BE84FA607107D4DB27296"/>
    <w:rsid w:val="00946426"/>
    <w:pPr>
      <w:spacing w:after="0" w:line="240" w:lineRule="auto"/>
    </w:pPr>
    <w:rPr>
      <w:sz w:val="24"/>
      <w:szCs w:val="24"/>
    </w:rPr>
  </w:style>
  <w:style w:type="paragraph" w:customStyle="1" w:styleId="7F900EFE491EC2498DD4015B345D4F3F">
    <w:name w:val="7F900EFE491EC2498DD4015B345D4F3F"/>
    <w:rsid w:val="00946426"/>
    <w:pPr>
      <w:spacing w:after="0" w:line="240" w:lineRule="auto"/>
    </w:pPr>
    <w:rPr>
      <w:sz w:val="24"/>
      <w:szCs w:val="24"/>
    </w:rPr>
  </w:style>
  <w:style w:type="paragraph" w:customStyle="1" w:styleId="215E3C3F757A3C4886D7E67EA7EDAE0E">
    <w:name w:val="215E3C3F757A3C4886D7E67EA7EDAE0E"/>
    <w:rsid w:val="00946426"/>
    <w:pPr>
      <w:spacing w:after="0" w:line="240" w:lineRule="auto"/>
    </w:pPr>
    <w:rPr>
      <w:sz w:val="24"/>
      <w:szCs w:val="24"/>
    </w:rPr>
  </w:style>
  <w:style w:type="paragraph" w:customStyle="1" w:styleId="A9A4B92EC7FB164D8B432D8DE98E264A">
    <w:name w:val="A9A4B92EC7FB164D8B432D8DE98E264A"/>
    <w:rsid w:val="00946426"/>
    <w:pPr>
      <w:spacing w:after="0" w:line="240" w:lineRule="auto"/>
    </w:pPr>
    <w:rPr>
      <w:sz w:val="24"/>
      <w:szCs w:val="24"/>
    </w:rPr>
  </w:style>
  <w:style w:type="paragraph" w:customStyle="1" w:styleId="BE3DEF4EF9054C6D8D3C8AEDE0C81D62">
    <w:name w:val="BE3DEF4EF9054C6D8D3C8AEDE0C81D62"/>
    <w:rsid w:val="00484A6A"/>
    <w:pPr>
      <w:spacing w:after="160" w:line="259" w:lineRule="auto"/>
    </w:pPr>
  </w:style>
  <w:style w:type="paragraph" w:customStyle="1" w:styleId="1AB3BC1B1081CC498CCD73F4E0C839E5">
    <w:name w:val="1AB3BC1B1081CC498CCD73F4E0C839E5"/>
    <w:rsid w:val="0056112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9846-B5F1-4681-82A7-2604DDF0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2022-02-16T23:33:00Z</dcterms:created>
  <dcterms:modified xsi:type="dcterms:W3CDTF">2022-03-31T19:46:00Z</dcterms:modified>
</cp:coreProperties>
</file>